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01" w:rsidRDefault="00E80201">
      <w:pPr>
        <w:rPr>
          <w:rFonts w:ascii="Century Gothic" w:hAnsi="Century Gothic"/>
        </w:rPr>
      </w:pPr>
      <w:bookmarkStart w:id="0" w:name="_GoBack"/>
      <w:bookmarkEnd w:id="0"/>
      <w:r>
        <w:rPr>
          <w:rFonts w:ascii="Century Gothic" w:hAnsi="Century Gothic"/>
        </w:rPr>
        <w:t>Name 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Period _____</w:t>
      </w:r>
    </w:p>
    <w:p w:rsidR="00E80201" w:rsidRPr="007A687E" w:rsidRDefault="00E80201" w:rsidP="007A687E">
      <w:pPr>
        <w:jc w:val="center"/>
        <w:rPr>
          <w:rFonts w:ascii="Century Gothic" w:hAnsi="Century Gothic"/>
          <w:u w:val="single"/>
        </w:rPr>
      </w:pPr>
      <w:r w:rsidRPr="007A687E">
        <w:rPr>
          <w:rFonts w:ascii="Century Gothic" w:hAnsi="Century Gothic"/>
          <w:b/>
          <w:u w:val="single"/>
        </w:rPr>
        <w:t>Motives for Imperialism</w:t>
      </w:r>
    </w:p>
    <w:p w:rsidR="00E80201" w:rsidRPr="00A163C6" w:rsidRDefault="00E80201" w:rsidP="00051C27">
      <w:pPr>
        <w:rPr>
          <w:rFonts w:ascii="Century Gothic" w:hAnsi="Century Gothic"/>
          <w:i/>
        </w:rPr>
      </w:pPr>
      <w:r w:rsidRPr="00A163C6">
        <w:rPr>
          <w:rFonts w:ascii="Century Gothic" w:hAnsi="Century Gothic"/>
          <w:i/>
        </w:rPr>
        <w:t xml:space="preserve">There were many </w:t>
      </w:r>
      <w:r w:rsidRPr="00A163C6">
        <w:rPr>
          <w:rFonts w:ascii="Century Gothic" w:hAnsi="Century Gothic"/>
          <w:b/>
          <w:i/>
        </w:rPr>
        <w:t>motives (goals/reasons)</w:t>
      </w:r>
      <w:r w:rsidRPr="00A163C6">
        <w:rPr>
          <w:rFonts w:ascii="Century Gothic" w:hAnsi="Century Gothic"/>
          <w:i/>
        </w:rPr>
        <w:t xml:space="preserve"> for European Imperialism Africa and Asia.  Countries like Great Britain and France often had more than one motive for </w:t>
      </w:r>
      <w:r w:rsidRPr="00A163C6">
        <w:rPr>
          <w:rFonts w:ascii="Century Gothic" w:hAnsi="Century Gothic"/>
          <w:b/>
          <w:i/>
        </w:rPr>
        <w:t>colonizing (taking over)</w:t>
      </w:r>
      <w:r w:rsidRPr="00A163C6">
        <w:rPr>
          <w:rFonts w:ascii="Century Gothic" w:hAnsi="Century Gothic"/>
          <w:i/>
        </w:rPr>
        <w:t xml:space="preserve"> other countries.  These motives had some positive effects, but often times resulted in poor treatment of natives and the destruction of culture in the colonies they conquered.  </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016"/>
      </w:tblGrid>
      <w:tr w:rsidR="00E80201" w:rsidRPr="002F7C09" w:rsidTr="002F7C09">
        <w:tc>
          <w:tcPr>
            <w:tcW w:w="11016" w:type="dxa"/>
            <w:tcBorders>
              <w:top w:val="single" w:sz="18" w:space="0" w:color="auto"/>
              <w:bottom w:val="single" w:sz="18" w:space="0" w:color="auto"/>
            </w:tcBorders>
          </w:tcPr>
          <w:p w:rsidR="00E80201" w:rsidRPr="002F7C09" w:rsidRDefault="00E80201" w:rsidP="00B27A6B">
            <w:pPr>
              <w:rPr>
                <w:rFonts w:ascii="Century Gothic" w:hAnsi="Century Gothic"/>
              </w:rPr>
            </w:pPr>
            <w:r w:rsidRPr="002F7C09">
              <w:rPr>
                <w:rFonts w:ascii="Century Gothic" w:hAnsi="Century Gothic"/>
                <w:b/>
              </w:rPr>
              <w:t xml:space="preserve">Task:  </w:t>
            </w:r>
            <w:r w:rsidRPr="002F7C09">
              <w:rPr>
                <w:rFonts w:ascii="Century Gothic" w:hAnsi="Century Gothic"/>
              </w:rPr>
              <w:t xml:space="preserve">You and your group members will be examining primary sources from the Age of Imperialism.  When looking at these primary sources, you will: </w:t>
            </w:r>
          </w:p>
          <w:p w:rsidR="00E80201" w:rsidRPr="002F7C09" w:rsidRDefault="00E80201" w:rsidP="002F7C09">
            <w:pPr>
              <w:pStyle w:val="ListParagraph"/>
              <w:numPr>
                <w:ilvl w:val="0"/>
                <w:numId w:val="1"/>
              </w:numPr>
              <w:rPr>
                <w:rFonts w:ascii="Century Gothic" w:hAnsi="Century Gothic"/>
              </w:rPr>
            </w:pPr>
            <w:r w:rsidRPr="002F7C09">
              <w:rPr>
                <w:rFonts w:ascii="Century Gothic" w:hAnsi="Century Gothic"/>
              </w:rPr>
              <w:t>Describe what you see</w:t>
            </w:r>
          </w:p>
          <w:p w:rsidR="00E80201" w:rsidRPr="002F7C09" w:rsidRDefault="00E80201" w:rsidP="002F7C09">
            <w:pPr>
              <w:pStyle w:val="ListParagraph"/>
              <w:numPr>
                <w:ilvl w:val="0"/>
                <w:numId w:val="1"/>
              </w:numPr>
              <w:rPr>
                <w:rFonts w:ascii="Century Gothic" w:hAnsi="Century Gothic"/>
              </w:rPr>
            </w:pPr>
            <w:r w:rsidRPr="002F7C09">
              <w:rPr>
                <w:rFonts w:ascii="Century Gothic" w:hAnsi="Century Gothic"/>
              </w:rPr>
              <w:t>Determine whether the motive is economic, political, religious, exploratory, or ideological and label it with your symbol designed for your chosen motive.</w:t>
            </w:r>
          </w:p>
          <w:p w:rsidR="00E80201" w:rsidRPr="002F7C09" w:rsidRDefault="00E80201" w:rsidP="002F7C09">
            <w:pPr>
              <w:pStyle w:val="ListParagraph"/>
              <w:numPr>
                <w:ilvl w:val="0"/>
                <w:numId w:val="1"/>
              </w:numPr>
              <w:rPr>
                <w:rFonts w:ascii="Century Gothic" w:hAnsi="Century Gothic"/>
              </w:rPr>
            </w:pPr>
            <w:r w:rsidRPr="002F7C09">
              <w:rPr>
                <w:rFonts w:ascii="Century Gothic" w:hAnsi="Century Gothic"/>
              </w:rPr>
              <w:t xml:space="preserve">Explain why you believe that the primary source is an example of this particular motive. </w:t>
            </w:r>
          </w:p>
          <w:p w:rsidR="00E80201" w:rsidRPr="002F7C09" w:rsidRDefault="00E80201" w:rsidP="00051C27">
            <w:pPr>
              <w:rPr>
                <w:rFonts w:ascii="Century Gothic" w:hAnsi="Century Gothic"/>
              </w:rPr>
            </w:pPr>
            <w:r w:rsidRPr="002F7C09">
              <w:rPr>
                <w:rFonts w:ascii="Century Gothic" w:hAnsi="Century Gothic"/>
              </w:rPr>
              <w:t xml:space="preserve">When you are finished, you will look at all of the primary sources and determine which motive was the most praiseworthy (positive) and which was the least praiseworthy (negative).  You will explain your answers in a written paragraph, using evidence that you’ve gathered from the primary sources.  </w:t>
            </w:r>
          </w:p>
        </w:tc>
      </w:tr>
    </w:tbl>
    <w:p w:rsidR="00E80201" w:rsidRDefault="00E80201">
      <w:pPr>
        <w:rPr>
          <w:rFonts w:ascii="Century Gothic" w:hAnsi="Century Gothic"/>
          <w:noProof/>
        </w:rPr>
      </w:pPr>
    </w:p>
    <w:p w:rsidR="00E80201" w:rsidRDefault="00E80201">
      <w:pPr>
        <w:rPr>
          <w:rFonts w:ascii="Century Gothic" w:hAnsi="Century Gothic"/>
          <w:noProof/>
        </w:rPr>
      </w:pPr>
    </w:p>
    <w:p w:rsidR="00E80201" w:rsidRDefault="00E80201">
      <w:pPr>
        <w:rPr>
          <w:rFonts w:ascii="Century Gothic" w:hAnsi="Century Gothic"/>
          <w:noProof/>
        </w:rPr>
      </w:pPr>
      <w:r w:rsidRPr="00B27A6B">
        <w:rPr>
          <w:rFonts w:ascii="Century Gothic" w:hAnsi="Century Gothic"/>
          <w:b/>
          <w:noProof/>
        </w:rPr>
        <w:t>Step 1</w:t>
      </w:r>
      <w:r>
        <w:rPr>
          <w:rFonts w:ascii="Century Gothic" w:hAnsi="Century Gothic"/>
          <w:noProof/>
        </w:rPr>
        <w:t xml:space="preserve">: Create your symbols for each motive.  Try not to make them too complicated! </w:t>
      </w:r>
    </w:p>
    <w:p w:rsidR="00E80201" w:rsidRDefault="00BB6AEF">
      <w:pPr>
        <w:rPr>
          <w:rFonts w:ascii="Century Gothic" w:hAnsi="Century Gothic"/>
        </w:rPr>
      </w:pPr>
      <w:r>
        <w:rPr>
          <w:rFonts w:ascii="Century Gothic" w:hAnsi="Century Gothic"/>
          <w:noProof/>
        </w:rPr>
        <w:drawing>
          <wp:inline distT="0" distB="0" distL="0" distR="0">
            <wp:extent cx="6774180" cy="4373880"/>
            <wp:effectExtent l="0" t="0" r="762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4180" cy="4373880"/>
                    </a:xfrm>
                    <a:prstGeom prst="rect">
                      <a:avLst/>
                    </a:prstGeom>
                    <a:noFill/>
                    <a:ln>
                      <a:noFill/>
                    </a:ln>
                  </pic:spPr>
                </pic:pic>
              </a:graphicData>
            </a:graphic>
          </wp:inline>
        </w:drawing>
      </w:r>
    </w:p>
    <w:p w:rsidR="00E80201" w:rsidRPr="00B27A6B" w:rsidRDefault="00E80201" w:rsidP="00B27A6B">
      <w:pPr>
        <w:rPr>
          <w:rFonts w:ascii="Century Gothic" w:hAnsi="Century Gothic"/>
        </w:rPr>
      </w:pPr>
    </w:p>
    <w:p w:rsidR="00E80201" w:rsidRDefault="00E80201" w:rsidP="00B27A6B">
      <w:pPr>
        <w:rPr>
          <w:rFonts w:ascii="Century Gothic" w:hAnsi="Century Gothic"/>
        </w:rPr>
      </w:pPr>
    </w:p>
    <w:p w:rsidR="00E80201" w:rsidRDefault="00E80201">
      <w:pPr>
        <w:rPr>
          <w:rFonts w:ascii="Century Gothic" w:hAnsi="Century Gothic"/>
        </w:rPr>
      </w:pPr>
      <w:r>
        <w:rPr>
          <w:rFonts w:ascii="Century Gothic" w:hAnsi="Century Gothic"/>
        </w:rPr>
        <w:br w:type="page"/>
      </w:r>
    </w:p>
    <w:p w:rsidR="00E80201" w:rsidRDefault="00E80201" w:rsidP="00B27A6B">
      <w:pPr>
        <w:rPr>
          <w:rFonts w:ascii="Century Gothic" w:hAnsi="Century Gothic"/>
        </w:rPr>
      </w:pPr>
      <w:r>
        <w:rPr>
          <w:rFonts w:ascii="Century Gothic" w:hAnsi="Century Gothic"/>
        </w:rPr>
        <w:t xml:space="preserve">Step 2: Analyze primary sources from the Age of Imperialism.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4765"/>
        <w:gridCol w:w="2484"/>
        <w:gridCol w:w="3006"/>
      </w:tblGrid>
      <w:tr w:rsidR="00E80201" w:rsidRPr="002F7C09" w:rsidTr="002F7C09">
        <w:tc>
          <w:tcPr>
            <w:tcW w:w="1013" w:type="dxa"/>
          </w:tcPr>
          <w:p w:rsidR="00E80201" w:rsidRPr="002F7C09" w:rsidRDefault="00E80201" w:rsidP="00B27A6B">
            <w:pPr>
              <w:rPr>
                <w:rFonts w:ascii="Century Gothic" w:hAnsi="Century Gothic"/>
                <w:b/>
              </w:rPr>
            </w:pPr>
            <w:r w:rsidRPr="002F7C09">
              <w:rPr>
                <w:rFonts w:ascii="Century Gothic" w:hAnsi="Century Gothic"/>
                <w:b/>
                <w:sz w:val="22"/>
                <w:szCs w:val="22"/>
              </w:rPr>
              <w:t>Primary Source</w:t>
            </w:r>
          </w:p>
        </w:tc>
        <w:tc>
          <w:tcPr>
            <w:tcW w:w="4765" w:type="dxa"/>
          </w:tcPr>
          <w:p w:rsidR="00E80201" w:rsidRPr="002F7C09" w:rsidRDefault="00E80201" w:rsidP="00B27A6B">
            <w:pPr>
              <w:rPr>
                <w:rFonts w:ascii="Century Gothic" w:hAnsi="Century Gothic"/>
                <w:b/>
              </w:rPr>
            </w:pPr>
            <w:r w:rsidRPr="002F7C09">
              <w:rPr>
                <w:rFonts w:ascii="Century Gothic" w:hAnsi="Century Gothic"/>
                <w:b/>
                <w:sz w:val="22"/>
                <w:szCs w:val="22"/>
              </w:rPr>
              <w:t>Describe What you See</w:t>
            </w:r>
          </w:p>
        </w:tc>
        <w:tc>
          <w:tcPr>
            <w:tcW w:w="2484" w:type="dxa"/>
          </w:tcPr>
          <w:p w:rsidR="00E80201" w:rsidRPr="002F7C09" w:rsidRDefault="00E80201" w:rsidP="00B27A6B">
            <w:pPr>
              <w:rPr>
                <w:rFonts w:ascii="Century Gothic" w:hAnsi="Century Gothic"/>
                <w:b/>
              </w:rPr>
            </w:pPr>
            <w:r w:rsidRPr="002F7C09">
              <w:rPr>
                <w:rFonts w:ascii="Century Gothic" w:hAnsi="Century Gothic"/>
                <w:b/>
                <w:sz w:val="22"/>
                <w:szCs w:val="22"/>
              </w:rPr>
              <w:t>Symbol of Motive</w:t>
            </w:r>
          </w:p>
        </w:tc>
        <w:tc>
          <w:tcPr>
            <w:tcW w:w="3006" w:type="dxa"/>
          </w:tcPr>
          <w:p w:rsidR="00E80201" w:rsidRPr="002F7C09" w:rsidRDefault="00E80201" w:rsidP="00B27A6B">
            <w:pPr>
              <w:rPr>
                <w:rFonts w:ascii="Century Gothic" w:hAnsi="Century Gothic"/>
                <w:b/>
              </w:rPr>
            </w:pPr>
            <w:r w:rsidRPr="002F7C09">
              <w:rPr>
                <w:rFonts w:ascii="Century Gothic" w:hAnsi="Century Gothic"/>
                <w:b/>
                <w:sz w:val="22"/>
                <w:szCs w:val="22"/>
              </w:rPr>
              <w:t xml:space="preserve">Why You Chose This Motive </w:t>
            </w: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A</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B</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C</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D</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E</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F</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G</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H</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r w:rsidR="00E80201" w:rsidRPr="002F7C09" w:rsidTr="002F7C09">
        <w:tc>
          <w:tcPr>
            <w:tcW w:w="1013" w:type="dxa"/>
          </w:tcPr>
          <w:p w:rsidR="00E80201" w:rsidRPr="002F7C09" w:rsidRDefault="00E80201" w:rsidP="002F7C09">
            <w:pPr>
              <w:jc w:val="center"/>
              <w:rPr>
                <w:rFonts w:ascii="Century Gothic" w:hAnsi="Century Gothic"/>
                <w:b/>
              </w:rPr>
            </w:pPr>
            <w:r w:rsidRPr="002F7C09">
              <w:rPr>
                <w:rFonts w:ascii="Century Gothic" w:hAnsi="Century Gothic"/>
                <w:b/>
              </w:rPr>
              <w:t>I</w:t>
            </w:r>
          </w:p>
        </w:tc>
        <w:tc>
          <w:tcPr>
            <w:tcW w:w="4765" w:type="dxa"/>
          </w:tcPr>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p w:rsidR="00E80201" w:rsidRPr="002F7C09" w:rsidRDefault="00E80201" w:rsidP="00B27A6B">
            <w:pPr>
              <w:rPr>
                <w:rFonts w:ascii="Century Gothic" w:hAnsi="Century Gothic"/>
              </w:rPr>
            </w:pPr>
          </w:p>
        </w:tc>
        <w:tc>
          <w:tcPr>
            <w:tcW w:w="2484" w:type="dxa"/>
          </w:tcPr>
          <w:p w:rsidR="00E80201" w:rsidRPr="002F7C09" w:rsidRDefault="00E80201" w:rsidP="00B27A6B">
            <w:pPr>
              <w:rPr>
                <w:rFonts w:ascii="Century Gothic" w:hAnsi="Century Gothic"/>
              </w:rPr>
            </w:pPr>
          </w:p>
        </w:tc>
        <w:tc>
          <w:tcPr>
            <w:tcW w:w="3006" w:type="dxa"/>
          </w:tcPr>
          <w:p w:rsidR="00E80201" w:rsidRPr="002F7C09" w:rsidRDefault="00E80201" w:rsidP="00B27A6B">
            <w:pPr>
              <w:rPr>
                <w:rFonts w:ascii="Century Gothic" w:hAnsi="Century Gothic"/>
              </w:rPr>
            </w:pPr>
          </w:p>
        </w:tc>
      </w:tr>
    </w:tbl>
    <w:p w:rsidR="00E80201" w:rsidRDefault="00E80201" w:rsidP="00B27A6B">
      <w:pPr>
        <w:rPr>
          <w:rFonts w:ascii="Century Gothic" w:hAnsi="Century Gothic"/>
        </w:rPr>
      </w:pPr>
      <w:r w:rsidRPr="009814F3">
        <w:rPr>
          <w:rFonts w:ascii="Century Gothic" w:hAnsi="Century Gothic"/>
          <w:b/>
        </w:rPr>
        <w:lastRenderedPageBreak/>
        <w:t>Step 3</w:t>
      </w:r>
      <w:r>
        <w:rPr>
          <w:rFonts w:ascii="Century Gothic" w:hAnsi="Century Gothic"/>
        </w:rPr>
        <w:t xml:space="preserve">: Determine which motive what the </w:t>
      </w:r>
      <w:r w:rsidRPr="009814F3">
        <w:rPr>
          <w:rFonts w:ascii="Century Gothic" w:hAnsi="Century Gothic"/>
          <w:b/>
          <w:u w:val="single"/>
        </w:rPr>
        <w:t>most</w:t>
      </w:r>
      <w:r w:rsidRPr="009814F3">
        <w:rPr>
          <w:rFonts w:ascii="Century Gothic" w:hAnsi="Century Gothic"/>
          <w:u w:val="single"/>
        </w:rPr>
        <w:t xml:space="preserve"> praiseworthy (positive)</w:t>
      </w:r>
      <w:r>
        <w:rPr>
          <w:rFonts w:ascii="Century Gothic" w:hAnsi="Century Gothic"/>
        </w:rPr>
        <w:t xml:space="preserve"> AND which motive was the </w:t>
      </w:r>
      <w:r w:rsidRPr="009814F3">
        <w:rPr>
          <w:rFonts w:ascii="Century Gothic" w:hAnsi="Century Gothic"/>
          <w:b/>
          <w:u w:val="single"/>
        </w:rPr>
        <w:t>least</w:t>
      </w:r>
      <w:r w:rsidRPr="009814F3">
        <w:rPr>
          <w:rFonts w:ascii="Century Gothic" w:hAnsi="Century Gothic"/>
          <w:u w:val="single"/>
        </w:rPr>
        <w:t xml:space="preserve"> praiseworthy (negative)</w:t>
      </w:r>
      <w:r>
        <w:rPr>
          <w:rFonts w:ascii="Century Gothic" w:hAnsi="Century Gothic"/>
        </w:rPr>
        <w:t xml:space="preserve"> and why. Explain your answer in </w:t>
      </w:r>
      <w:r w:rsidRPr="009814F3">
        <w:rPr>
          <w:rFonts w:ascii="Century Gothic" w:hAnsi="Century Gothic"/>
          <w:u w:val="single"/>
        </w:rPr>
        <w:t>at least 5 sentences</w:t>
      </w:r>
      <w:r>
        <w:rPr>
          <w:rFonts w:ascii="Century Gothic" w:hAnsi="Century Gothic"/>
        </w:rPr>
        <w:t xml:space="preserve">.  </w:t>
      </w: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Default="00E80201" w:rsidP="00B27A6B">
      <w:pPr>
        <w:rPr>
          <w:rFonts w:ascii="Century Gothic" w:hAnsi="Century Gothic"/>
        </w:rPr>
      </w:pPr>
      <w:r w:rsidRPr="009814F3">
        <w:rPr>
          <w:rFonts w:ascii="Century Gothic" w:hAnsi="Century Gothic"/>
          <w:b/>
        </w:rPr>
        <w:t>Most Praiseworthy Motive (Positive):</w:t>
      </w:r>
      <w:r>
        <w:rPr>
          <w:rFonts w:ascii="Century Gothic" w:hAnsi="Century Gothic"/>
        </w:rPr>
        <w:t xml:space="preserve"> ______________________________________________________</w:t>
      </w:r>
    </w:p>
    <w:p w:rsidR="00E80201" w:rsidRDefault="00E80201" w:rsidP="00B27A6B">
      <w:pPr>
        <w:rPr>
          <w:rFonts w:ascii="Century Gothic" w:hAnsi="Century Gothic"/>
        </w:rPr>
      </w:pPr>
    </w:p>
    <w:p w:rsidR="00E80201" w:rsidRDefault="00E80201" w:rsidP="009814F3">
      <w:pPr>
        <w:rPr>
          <w:rFonts w:ascii="Century Gothic" w:hAnsi="Century Gothic"/>
        </w:rPr>
      </w:pPr>
      <w:r w:rsidRPr="009814F3">
        <w:rPr>
          <w:rFonts w:ascii="Century Gothic" w:hAnsi="Century Gothic"/>
          <w:b/>
        </w:rPr>
        <w:t>Least Praiseworthy Motive (Negative):</w:t>
      </w:r>
      <w:r>
        <w:rPr>
          <w:rFonts w:ascii="Century Gothic" w:hAnsi="Century Gothic"/>
        </w:rPr>
        <w:t xml:space="preserve"> 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Pr="009814F3" w:rsidRDefault="00E80201" w:rsidP="00B27A6B">
      <w:pPr>
        <w:rPr>
          <w:rFonts w:ascii="Century Gothic" w:hAnsi="Century Gothic"/>
          <w:b/>
        </w:rPr>
      </w:pPr>
      <w:r w:rsidRPr="009814F3">
        <w:rPr>
          <w:rFonts w:ascii="Century Gothic" w:hAnsi="Century Gothic"/>
          <w:b/>
        </w:rPr>
        <w:t xml:space="preserve">Explanation: </w:t>
      </w: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9814F3">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9814F3">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9814F3">
      <w:pPr>
        <w:rPr>
          <w:rFonts w:ascii="Century Gothic" w:hAnsi="Century Gothic"/>
        </w:rPr>
      </w:pPr>
      <w:r>
        <w:rPr>
          <w:rFonts w:ascii="Century Gothic" w:hAnsi="Century Gothic"/>
        </w:rPr>
        <w:t>__________________________________________________________________________________________</w:t>
      </w:r>
    </w:p>
    <w:p w:rsidR="00E80201" w:rsidRDefault="00E80201" w:rsidP="00B27A6B">
      <w:pPr>
        <w:rPr>
          <w:rFonts w:ascii="Century Gothic" w:hAnsi="Century Gothic"/>
        </w:rPr>
      </w:pPr>
    </w:p>
    <w:p w:rsidR="00E80201" w:rsidRDefault="00E80201" w:rsidP="00B27A6B">
      <w:pPr>
        <w:rPr>
          <w:rFonts w:ascii="Century Gothic" w:hAnsi="Century Gothic"/>
        </w:rPr>
      </w:pPr>
    </w:p>
    <w:p w:rsidR="00E80201" w:rsidRPr="00B27A6B" w:rsidRDefault="00E80201" w:rsidP="00B27A6B">
      <w:pPr>
        <w:rPr>
          <w:rFonts w:ascii="Century Gothic" w:hAnsi="Century Gothic"/>
        </w:rPr>
      </w:pPr>
    </w:p>
    <w:sectPr w:rsidR="00E80201" w:rsidRPr="00B27A6B" w:rsidSect="004550A2">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24" w:rsidRDefault="00A51324" w:rsidP="00B27A6B">
      <w:r>
        <w:separator/>
      </w:r>
    </w:p>
  </w:endnote>
  <w:endnote w:type="continuationSeparator" w:id="0">
    <w:p w:rsidR="00A51324" w:rsidRDefault="00A51324" w:rsidP="00B2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24" w:rsidRDefault="00A51324" w:rsidP="00B27A6B">
      <w:r>
        <w:separator/>
      </w:r>
    </w:p>
  </w:footnote>
  <w:footnote w:type="continuationSeparator" w:id="0">
    <w:p w:rsidR="00A51324" w:rsidRDefault="00A51324" w:rsidP="00B27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371E"/>
    <w:multiLevelType w:val="hybridMultilevel"/>
    <w:tmpl w:val="5938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A2"/>
    <w:rsid w:val="00051C27"/>
    <w:rsid w:val="002A42B0"/>
    <w:rsid w:val="002F7C09"/>
    <w:rsid w:val="003A0EE9"/>
    <w:rsid w:val="004550A2"/>
    <w:rsid w:val="00521AAD"/>
    <w:rsid w:val="007A687E"/>
    <w:rsid w:val="009814F3"/>
    <w:rsid w:val="00A163C6"/>
    <w:rsid w:val="00A51324"/>
    <w:rsid w:val="00B27A6B"/>
    <w:rsid w:val="00BB6AEF"/>
    <w:rsid w:val="00C00810"/>
    <w:rsid w:val="00CD6955"/>
    <w:rsid w:val="00E80201"/>
    <w:rsid w:val="00EE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87E"/>
    <w:pPr>
      <w:ind w:left="720"/>
      <w:contextualSpacing/>
    </w:pPr>
  </w:style>
  <w:style w:type="table" w:styleId="TableGrid">
    <w:name w:val="Table Grid"/>
    <w:basedOn w:val="TableNormal"/>
    <w:uiPriority w:val="99"/>
    <w:rsid w:val="00B27A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7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7A6B"/>
    <w:rPr>
      <w:rFonts w:ascii="Lucida Grande" w:hAnsi="Lucida Grande" w:cs="Lucida Grande"/>
      <w:sz w:val="18"/>
      <w:szCs w:val="18"/>
    </w:rPr>
  </w:style>
  <w:style w:type="paragraph" w:styleId="Header">
    <w:name w:val="header"/>
    <w:basedOn w:val="Normal"/>
    <w:link w:val="HeaderChar"/>
    <w:uiPriority w:val="99"/>
    <w:rsid w:val="00B27A6B"/>
    <w:pPr>
      <w:tabs>
        <w:tab w:val="center" w:pos="4320"/>
        <w:tab w:val="right" w:pos="8640"/>
      </w:tabs>
    </w:pPr>
  </w:style>
  <w:style w:type="character" w:customStyle="1" w:styleId="HeaderChar">
    <w:name w:val="Header Char"/>
    <w:basedOn w:val="DefaultParagraphFont"/>
    <w:link w:val="Header"/>
    <w:uiPriority w:val="99"/>
    <w:locked/>
    <w:rsid w:val="00B27A6B"/>
    <w:rPr>
      <w:rFonts w:cs="Times New Roman"/>
    </w:rPr>
  </w:style>
  <w:style w:type="paragraph" w:styleId="Footer">
    <w:name w:val="footer"/>
    <w:basedOn w:val="Normal"/>
    <w:link w:val="FooterChar"/>
    <w:uiPriority w:val="99"/>
    <w:rsid w:val="00B27A6B"/>
    <w:pPr>
      <w:tabs>
        <w:tab w:val="center" w:pos="4320"/>
        <w:tab w:val="right" w:pos="8640"/>
      </w:tabs>
    </w:pPr>
  </w:style>
  <w:style w:type="character" w:customStyle="1" w:styleId="FooterChar">
    <w:name w:val="Footer Char"/>
    <w:basedOn w:val="DefaultParagraphFont"/>
    <w:link w:val="Footer"/>
    <w:uiPriority w:val="99"/>
    <w:locked/>
    <w:rsid w:val="00B27A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87E"/>
    <w:pPr>
      <w:ind w:left="720"/>
      <w:contextualSpacing/>
    </w:pPr>
  </w:style>
  <w:style w:type="table" w:styleId="TableGrid">
    <w:name w:val="Table Grid"/>
    <w:basedOn w:val="TableNormal"/>
    <w:uiPriority w:val="99"/>
    <w:rsid w:val="00B27A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7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7A6B"/>
    <w:rPr>
      <w:rFonts w:ascii="Lucida Grande" w:hAnsi="Lucida Grande" w:cs="Lucida Grande"/>
      <w:sz w:val="18"/>
      <w:szCs w:val="18"/>
    </w:rPr>
  </w:style>
  <w:style w:type="paragraph" w:styleId="Header">
    <w:name w:val="header"/>
    <w:basedOn w:val="Normal"/>
    <w:link w:val="HeaderChar"/>
    <w:uiPriority w:val="99"/>
    <w:rsid w:val="00B27A6B"/>
    <w:pPr>
      <w:tabs>
        <w:tab w:val="center" w:pos="4320"/>
        <w:tab w:val="right" w:pos="8640"/>
      </w:tabs>
    </w:pPr>
  </w:style>
  <w:style w:type="character" w:customStyle="1" w:styleId="HeaderChar">
    <w:name w:val="Header Char"/>
    <w:basedOn w:val="DefaultParagraphFont"/>
    <w:link w:val="Header"/>
    <w:uiPriority w:val="99"/>
    <w:locked/>
    <w:rsid w:val="00B27A6B"/>
    <w:rPr>
      <w:rFonts w:cs="Times New Roman"/>
    </w:rPr>
  </w:style>
  <w:style w:type="paragraph" w:styleId="Footer">
    <w:name w:val="footer"/>
    <w:basedOn w:val="Normal"/>
    <w:link w:val="FooterChar"/>
    <w:uiPriority w:val="99"/>
    <w:rsid w:val="00B27A6B"/>
    <w:pPr>
      <w:tabs>
        <w:tab w:val="center" w:pos="4320"/>
        <w:tab w:val="right" w:pos="8640"/>
      </w:tabs>
    </w:pPr>
  </w:style>
  <w:style w:type="character" w:customStyle="1" w:styleId="FooterChar">
    <w:name w:val="Footer Char"/>
    <w:basedOn w:val="DefaultParagraphFont"/>
    <w:link w:val="Footer"/>
    <w:uiPriority w:val="99"/>
    <w:locked/>
    <w:rsid w:val="00B27A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SD5LRC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creator>Clare Bellucci</dc:creator>
  <cp:lastModifiedBy>Administrator</cp:lastModifiedBy>
  <cp:revision>2</cp:revision>
  <dcterms:created xsi:type="dcterms:W3CDTF">2015-12-09T18:00:00Z</dcterms:created>
  <dcterms:modified xsi:type="dcterms:W3CDTF">2015-12-09T18:00:00Z</dcterms:modified>
</cp:coreProperties>
</file>