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BA1" w:rsidRPr="00703FF0" w:rsidRDefault="00F253D3" w:rsidP="00F253D3">
      <w:pPr>
        <w:jc w:val="center"/>
        <w:rPr>
          <w:rFonts w:ascii="Palatino Linotype" w:hAnsi="Palatino Linotype"/>
          <w:b/>
          <w:sz w:val="32"/>
        </w:rPr>
      </w:pPr>
      <w:r w:rsidRPr="00703FF0">
        <w:rPr>
          <w:rFonts w:ascii="Palatino Linotype" w:hAnsi="Palatino Linotype"/>
          <w:b/>
          <w:sz w:val="32"/>
        </w:rPr>
        <w:t>Mapping the War: World War II in Europe</w:t>
      </w:r>
    </w:p>
    <w:p w:rsidR="00F253D3" w:rsidRPr="00703FF0" w:rsidRDefault="00F253D3" w:rsidP="00F253D3">
      <w:pPr>
        <w:jc w:val="center"/>
        <w:rPr>
          <w:rFonts w:ascii="Palatino Linotype" w:hAnsi="Palatino Linotype"/>
          <w:b/>
          <w:sz w:val="32"/>
        </w:rPr>
      </w:pPr>
      <w:r w:rsidRPr="00703FF0">
        <w:rPr>
          <w:rFonts w:ascii="Palatino Linotype" w:hAnsi="Palatino Linotype"/>
          <w:b/>
          <w:sz w:val="32"/>
        </w:rPr>
        <w:t>Germany Aggression through Battle of Britain</w:t>
      </w:r>
    </w:p>
    <w:p w:rsidR="00F253D3" w:rsidRPr="00703FF0" w:rsidRDefault="00F253D3" w:rsidP="00F253D3">
      <w:pPr>
        <w:jc w:val="center"/>
        <w:rPr>
          <w:rFonts w:ascii="Palatino Linotype" w:hAnsi="Palatino Linotype"/>
          <w:b/>
          <w:sz w:val="32"/>
        </w:rPr>
      </w:pPr>
    </w:p>
    <w:p w:rsidR="00F253D3" w:rsidRDefault="00F253D3" w:rsidP="00F253D3">
      <w:pPr>
        <w:rPr>
          <w:rFonts w:ascii="Palatino Linotype" w:hAnsi="Palatino Linotype"/>
        </w:rPr>
      </w:pPr>
      <w:r>
        <w:rPr>
          <w:rFonts w:ascii="Palatino Linotype" w:hAnsi="Palatino Linotype"/>
        </w:rPr>
        <w:t xml:space="preserve">Work with a partner to diagram the start of World War II by following these instructions. You will follow along as Hitler begins to seize the land lost in the Treaty of Versailles, then on to </w:t>
      </w:r>
      <w:smartTag w:uri="urn:schemas-microsoft-com:office:smarttags" w:element="country-region">
        <w:smartTag w:uri="urn:schemas-microsoft-com:office:smarttags" w:element="place">
          <w:r>
            <w:rPr>
              <w:rFonts w:ascii="Palatino Linotype" w:hAnsi="Palatino Linotype"/>
            </w:rPr>
            <w:t>Poland</w:t>
          </w:r>
        </w:smartTag>
      </w:smartTag>
      <w:r>
        <w:rPr>
          <w:rFonts w:ascii="Palatino Linotype" w:hAnsi="Palatino Linotype"/>
        </w:rPr>
        <w:t xml:space="preserve"> and the start of World War II. You</w:t>
      </w:r>
      <w:r w:rsidR="00A609A7">
        <w:rPr>
          <w:rFonts w:ascii="Palatino Linotype" w:hAnsi="Palatino Linotype"/>
        </w:rPr>
        <w:t xml:space="preserve"> </w:t>
      </w:r>
      <w:r w:rsidR="005A2F71">
        <w:rPr>
          <w:rFonts w:ascii="Palatino Linotype" w:hAnsi="Palatino Linotype"/>
        </w:rPr>
        <w:t>will follow</w:t>
      </w:r>
      <w:r w:rsidR="00A609A7">
        <w:rPr>
          <w:rFonts w:ascii="Palatino Linotype" w:hAnsi="Palatino Linotype"/>
        </w:rPr>
        <w:t xml:space="preserve"> the German army through </w:t>
      </w:r>
      <w:smartTag w:uri="urn:schemas-microsoft-com:office:smarttags" w:element="place">
        <w:smartTag w:uri="urn:schemas-microsoft-com:office:smarttags" w:element="country-region">
          <w:r>
            <w:rPr>
              <w:rFonts w:ascii="Palatino Linotype" w:hAnsi="Palatino Linotype"/>
            </w:rPr>
            <w:t>France</w:t>
          </w:r>
        </w:smartTag>
      </w:smartTag>
      <w:r>
        <w:rPr>
          <w:rFonts w:ascii="Palatino Linotype" w:hAnsi="Palatino Linotype"/>
        </w:rPr>
        <w:t xml:space="preserve"> and onto the Battle of Britain. Please follow the directions and color choices carefully.</w:t>
      </w:r>
      <w:r w:rsidR="007B5A8B">
        <w:rPr>
          <w:rFonts w:ascii="Palatino Linotype" w:hAnsi="Palatino Linotype"/>
        </w:rPr>
        <w:t xml:space="preserve"> Use the map in the purple atlas on page 114. Use the map in the green textbook on page 311.</w:t>
      </w:r>
    </w:p>
    <w:p w:rsidR="00F253D3" w:rsidRDefault="00F253D3" w:rsidP="00F253D3">
      <w:pPr>
        <w:rPr>
          <w:rFonts w:ascii="Palatino Linotype" w:hAnsi="Palatino Linotype"/>
        </w:rPr>
      </w:pPr>
    </w:p>
    <w:p w:rsidR="00F253D3" w:rsidRDefault="00F253D3" w:rsidP="00F253D3">
      <w:pPr>
        <w:rPr>
          <w:rFonts w:ascii="Palatino Linotype" w:hAnsi="Palatino Linotype"/>
        </w:rPr>
      </w:pPr>
    </w:p>
    <w:p w:rsidR="00F253D3" w:rsidRDefault="00F253D3" w:rsidP="00F253D3">
      <w:pPr>
        <w:numPr>
          <w:ilvl w:val="0"/>
          <w:numId w:val="1"/>
        </w:numPr>
        <w:rPr>
          <w:rFonts w:ascii="Palatino Linotype" w:hAnsi="Palatino Linotype"/>
        </w:rPr>
      </w:pPr>
      <w:r>
        <w:rPr>
          <w:rFonts w:ascii="Palatino Linotype" w:hAnsi="Palatino Linotype"/>
        </w:rPr>
        <w:t xml:space="preserve">Label </w:t>
      </w:r>
      <w:smartTag w:uri="urn:schemas-microsoft-com:office:smarttags" w:element="country-region">
        <w:smartTag w:uri="urn:schemas-microsoft-com:office:smarttags" w:element="place">
          <w:r>
            <w:rPr>
              <w:rFonts w:ascii="Palatino Linotype" w:hAnsi="Palatino Linotype"/>
            </w:rPr>
            <w:t>Germany</w:t>
          </w:r>
        </w:smartTag>
      </w:smartTag>
      <w:r>
        <w:rPr>
          <w:rFonts w:ascii="Palatino Linotype" w:hAnsi="Palatino Linotype"/>
        </w:rPr>
        <w:t xml:space="preserve"> on the map in Red for Axis Power. As you read the steps use red to outline, and then use diagonal lines to show their areas taken by the German army.</w:t>
      </w:r>
      <w:r w:rsidR="00A609A7">
        <w:rPr>
          <w:rFonts w:ascii="Palatino Linotype" w:hAnsi="Palatino Linotype"/>
        </w:rPr>
        <w:t xml:space="preserve"> Make sure and mark on your key that red equals Axis Powers and diagonal lines equal lands taken by </w:t>
      </w:r>
      <w:smartTag w:uri="urn:schemas-microsoft-com:office:smarttags" w:element="country-region">
        <w:smartTag w:uri="urn:schemas-microsoft-com:office:smarttags" w:element="place">
          <w:r w:rsidR="00A609A7">
            <w:rPr>
              <w:rFonts w:ascii="Palatino Linotype" w:hAnsi="Palatino Linotype"/>
            </w:rPr>
            <w:t>Germany</w:t>
          </w:r>
        </w:smartTag>
      </w:smartTag>
      <w:r w:rsidR="00A609A7">
        <w:rPr>
          <w:rFonts w:ascii="Palatino Linotype" w:hAnsi="Palatino Linotype"/>
        </w:rPr>
        <w:t xml:space="preserve">. </w:t>
      </w:r>
    </w:p>
    <w:p w:rsidR="00F253D3" w:rsidRDefault="00F253D3" w:rsidP="00F253D3">
      <w:pPr>
        <w:numPr>
          <w:ilvl w:val="0"/>
          <w:numId w:val="1"/>
        </w:numPr>
        <w:rPr>
          <w:rFonts w:ascii="Palatino Linotype" w:hAnsi="Palatino Linotype"/>
        </w:rPr>
      </w:pPr>
      <w:r>
        <w:rPr>
          <w:rFonts w:ascii="Palatino Linotype" w:hAnsi="Palatino Linotype"/>
        </w:rPr>
        <w:t>In 1936 Hitler began to show its aggression by moving his troops into the demilitarized zone between France</w:t>
      </w:r>
      <w:r w:rsidR="00C44984">
        <w:rPr>
          <w:rFonts w:ascii="Palatino Linotype" w:hAnsi="Palatino Linotype"/>
        </w:rPr>
        <w:t xml:space="preserve"> and Germany</w:t>
      </w:r>
      <w:r>
        <w:rPr>
          <w:rFonts w:ascii="Palatino Linotype" w:hAnsi="Palatino Linotype"/>
        </w:rPr>
        <w:t xml:space="preserve"> know</w:t>
      </w:r>
      <w:r w:rsidR="00C57810">
        <w:rPr>
          <w:rFonts w:ascii="Palatino Linotype" w:hAnsi="Palatino Linotype"/>
        </w:rPr>
        <w:t>n</w:t>
      </w:r>
      <w:bookmarkStart w:id="0" w:name="_GoBack"/>
      <w:bookmarkEnd w:id="0"/>
      <w:r>
        <w:rPr>
          <w:rFonts w:ascii="Palatino Linotype" w:hAnsi="Palatino Linotype"/>
        </w:rPr>
        <w:t xml:space="preserve"> as the Rhineland</w:t>
      </w:r>
      <w:r w:rsidR="00C44984">
        <w:rPr>
          <w:rFonts w:ascii="Palatino Linotype" w:hAnsi="Palatino Linotype"/>
        </w:rPr>
        <w:t xml:space="preserve">. Use page </w:t>
      </w:r>
      <w:r w:rsidR="007B5A8B">
        <w:rPr>
          <w:rFonts w:ascii="Palatino Linotype" w:hAnsi="Palatino Linotype"/>
        </w:rPr>
        <w:t xml:space="preserve">311 in the green </w:t>
      </w:r>
      <w:r w:rsidR="00C44984">
        <w:rPr>
          <w:rFonts w:ascii="Palatino Linotype" w:hAnsi="Palatino Linotype"/>
        </w:rPr>
        <w:t>textbook to draw in the Rhineland, make it with diagonal line then</w:t>
      </w:r>
      <w:r>
        <w:rPr>
          <w:rFonts w:ascii="Palatino Linotype" w:hAnsi="Palatino Linotype"/>
        </w:rPr>
        <w:t xml:space="preserve"> label it 1936. </w:t>
      </w:r>
    </w:p>
    <w:p w:rsidR="004C16F9" w:rsidRDefault="004C16F9" w:rsidP="00F253D3">
      <w:pPr>
        <w:numPr>
          <w:ilvl w:val="0"/>
          <w:numId w:val="1"/>
        </w:numPr>
        <w:rPr>
          <w:rFonts w:ascii="Palatino Linotype" w:hAnsi="Palatino Linotype"/>
        </w:rPr>
      </w:pPr>
      <w:r>
        <w:rPr>
          <w:rFonts w:ascii="Palatino Linotype" w:hAnsi="Palatino Linotype"/>
        </w:rPr>
        <w:t>The Maginot Line stood between Germany and France. Draw a thick Red line with “x</w:t>
      </w:r>
      <w:r w:rsidR="007319D7">
        <w:rPr>
          <w:rFonts w:ascii="Palatino Linotype" w:hAnsi="Palatino Linotype"/>
        </w:rPr>
        <w:t xml:space="preserve">’s” on it </w:t>
      </w:r>
      <w:r>
        <w:rPr>
          <w:rFonts w:ascii="Palatino Linotype" w:hAnsi="Palatino Linotype"/>
        </w:rPr>
        <w:t xml:space="preserve">along the border between France and Germany. The Maginot Line was a series of </w:t>
      </w:r>
      <w:r w:rsidR="007319D7">
        <w:rPr>
          <w:rFonts w:ascii="Palatino Linotype" w:hAnsi="Palatino Linotype"/>
        </w:rPr>
        <w:t>concrete</w:t>
      </w:r>
      <w:r>
        <w:rPr>
          <w:rFonts w:ascii="Palatino Linotype" w:hAnsi="Palatino Linotype"/>
        </w:rPr>
        <w:t xml:space="preserve"> forts and barbed wire barriers, which were supposed to keep the Germans from invading France. France was preparing a defensive </w:t>
      </w:r>
      <w:r w:rsidR="00703FF0">
        <w:rPr>
          <w:rFonts w:ascii="Palatino Linotype" w:hAnsi="Palatino Linotype"/>
        </w:rPr>
        <w:t xml:space="preserve">stand </w:t>
      </w:r>
      <w:r>
        <w:rPr>
          <w:rFonts w:ascii="Palatino Linotype" w:hAnsi="Palatino Linotype"/>
        </w:rPr>
        <w:t>instead of an offensive</w:t>
      </w:r>
      <w:r w:rsidR="00703FF0">
        <w:rPr>
          <w:rFonts w:ascii="Palatino Linotype" w:hAnsi="Palatino Linotype"/>
        </w:rPr>
        <w:t xml:space="preserve"> one</w:t>
      </w:r>
      <w:r>
        <w:rPr>
          <w:rFonts w:ascii="Palatino Linotype" w:hAnsi="Palatino Linotype"/>
        </w:rPr>
        <w:t xml:space="preserve">. </w:t>
      </w:r>
    </w:p>
    <w:p w:rsidR="00F253D3" w:rsidRDefault="00F253D3" w:rsidP="00F253D3">
      <w:pPr>
        <w:numPr>
          <w:ilvl w:val="0"/>
          <w:numId w:val="1"/>
        </w:numPr>
        <w:rPr>
          <w:rFonts w:ascii="Palatino Linotype" w:hAnsi="Palatino Linotype"/>
        </w:rPr>
      </w:pPr>
      <w:r>
        <w:rPr>
          <w:rFonts w:ascii="Palatino Linotype" w:hAnsi="Palatino Linotype"/>
        </w:rPr>
        <w:t xml:space="preserve">In March 1938, Hitler set out to create the union of Germany and Austria known as Anschluss. </w:t>
      </w:r>
      <w:r w:rsidR="00C44984">
        <w:rPr>
          <w:rFonts w:ascii="Palatino Linotype" w:hAnsi="Palatino Linotype"/>
        </w:rPr>
        <w:t xml:space="preserve"> Draw in the diagonal lines on </w:t>
      </w:r>
      <w:smartTag w:uri="urn:schemas-microsoft-com:office:smarttags" w:element="country-region">
        <w:smartTag w:uri="urn:schemas-microsoft-com:office:smarttags" w:element="place">
          <w:r w:rsidR="00C44984">
            <w:rPr>
              <w:rFonts w:ascii="Palatino Linotype" w:hAnsi="Palatino Linotype"/>
            </w:rPr>
            <w:t>Austria</w:t>
          </w:r>
        </w:smartTag>
      </w:smartTag>
      <w:r w:rsidR="00C44984">
        <w:rPr>
          <w:rFonts w:ascii="Palatino Linotype" w:hAnsi="Palatino Linotype"/>
        </w:rPr>
        <w:t xml:space="preserve"> and label 1938</w:t>
      </w:r>
    </w:p>
    <w:p w:rsidR="00C44984" w:rsidRDefault="00C44984" w:rsidP="00B753F3">
      <w:pPr>
        <w:numPr>
          <w:ilvl w:val="0"/>
          <w:numId w:val="1"/>
        </w:numPr>
        <w:rPr>
          <w:rFonts w:ascii="Palatino Linotype" w:hAnsi="Palatino Linotype"/>
        </w:rPr>
      </w:pPr>
      <w:r>
        <w:rPr>
          <w:rFonts w:ascii="Palatino Linotype" w:hAnsi="Palatino Linotype"/>
        </w:rPr>
        <w:t xml:space="preserve">Then Hitler wanted to add the German speaking area of </w:t>
      </w:r>
      <w:smartTag w:uri="urn:schemas-microsoft-com:office:smarttags" w:element="country-region">
        <w:r>
          <w:rPr>
            <w:rFonts w:ascii="Palatino Linotype" w:hAnsi="Palatino Linotype"/>
          </w:rPr>
          <w:t>Czechoslovakia</w:t>
        </w:r>
      </w:smartTag>
      <w:r>
        <w:rPr>
          <w:rFonts w:ascii="Palatino Linotype" w:hAnsi="Palatino Linotype"/>
        </w:rPr>
        <w:t xml:space="preserve"> known as </w:t>
      </w:r>
      <w:smartTag w:uri="urn:schemas-microsoft-com:office:smarttags" w:element="place">
        <w:r>
          <w:rPr>
            <w:rFonts w:ascii="Palatino Linotype" w:hAnsi="Palatino Linotype"/>
          </w:rPr>
          <w:t>Sudetenland</w:t>
        </w:r>
      </w:smartTag>
      <w:r>
        <w:rPr>
          <w:rFonts w:ascii="Palatino Linotype" w:hAnsi="Palatino Linotype"/>
        </w:rPr>
        <w:t xml:space="preserve"> to his German Empire. Using page </w:t>
      </w:r>
      <w:r w:rsidR="007B5A8B">
        <w:rPr>
          <w:rFonts w:ascii="Palatino Linotype" w:hAnsi="Palatino Linotype"/>
        </w:rPr>
        <w:t>311 in green t</w:t>
      </w:r>
      <w:r>
        <w:rPr>
          <w:rFonts w:ascii="Palatino Linotype" w:hAnsi="Palatino Linotype"/>
        </w:rPr>
        <w:t xml:space="preserve">extbook, draw in the Sudetenland with diagonal lines. This alarmed </w:t>
      </w:r>
      <w:smartTag w:uri="urn:schemas-microsoft-com:office:smarttags" w:element="country-region">
        <w:r>
          <w:rPr>
            <w:rFonts w:ascii="Palatino Linotype" w:hAnsi="Palatino Linotype"/>
          </w:rPr>
          <w:t>France</w:t>
        </w:r>
      </w:smartTag>
      <w:r>
        <w:rPr>
          <w:rFonts w:ascii="Palatino Linotype" w:hAnsi="Palatino Linotype"/>
        </w:rPr>
        <w:t xml:space="preserve"> and </w:t>
      </w:r>
      <w:smartTag w:uri="urn:schemas-microsoft-com:office:smarttags" w:element="country-region">
        <w:r>
          <w:rPr>
            <w:rFonts w:ascii="Palatino Linotype" w:hAnsi="Palatino Linotype"/>
          </w:rPr>
          <w:t>Britain</w:t>
        </w:r>
      </w:smartTag>
      <w:r>
        <w:rPr>
          <w:rFonts w:ascii="Palatino Linotype" w:hAnsi="Palatino Linotype"/>
        </w:rPr>
        <w:t xml:space="preserve"> resulting in a meeting in </w:t>
      </w:r>
      <w:smartTag w:uri="urn:schemas-microsoft-com:office:smarttags" w:element="place">
        <w:smartTag w:uri="urn:schemas-microsoft-com:office:smarttags" w:element="City">
          <w:r>
            <w:rPr>
              <w:rFonts w:ascii="Palatino Linotype" w:hAnsi="Palatino Linotype"/>
            </w:rPr>
            <w:t>Munich</w:t>
          </w:r>
        </w:smartTag>
        <w:r>
          <w:rPr>
            <w:rFonts w:ascii="Palatino Linotype" w:hAnsi="Palatino Linotype"/>
          </w:rPr>
          <w:t xml:space="preserve">, </w:t>
        </w:r>
        <w:smartTag w:uri="urn:schemas-microsoft-com:office:smarttags" w:element="country-region">
          <w:r>
            <w:rPr>
              <w:rFonts w:ascii="Palatino Linotype" w:hAnsi="Palatino Linotype"/>
            </w:rPr>
            <w:t>Germany</w:t>
          </w:r>
        </w:smartTag>
      </w:smartTag>
      <w:r>
        <w:rPr>
          <w:rFonts w:ascii="Palatino Linotype" w:hAnsi="Palatino Linotype"/>
        </w:rPr>
        <w:t>.  On the bottom left of Germany</w:t>
      </w:r>
      <w:r w:rsidR="004C16F9">
        <w:rPr>
          <w:rFonts w:ascii="Palatino Linotype" w:hAnsi="Palatino Linotype"/>
        </w:rPr>
        <w:t xml:space="preserve"> put a red “M”</w:t>
      </w:r>
      <w:r>
        <w:rPr>
          <w:rFonts w:ascii="Palatino Linotype" w:hAnsi="Palatino Linotype"/>
        </w:rPr>
        <w:t>. In your key box</w:t>
      </w:r>
      <w:r w:rsidR="00B753F3">
        <w:rPr>
          <w:rFonts w:ascii="Palatino Linotype" w:hAnsi="Palatino Linotype"/>
        </w:rPr>
        <w:t xml:space="preserve"> write</w:t>
      </w:r>
      <w:r w:rsidR="004C16F9">
        <w:rPr>
          <w:rFonts w:ascii="Palatino Linotype" w:hAnsi="Palatino Linotype"/>
        </w:rPr>
        <w:t xml:space="preserve"> a large “M” = </w:t>
      </w:r>
      <w:r>
        <w:rPr>
          <w:rFonts w:ascii="Palatino Linotype" w:hAnsi="Palatino Linotype"/>
        </w:rPr>
        <w:t>Munich Conference Sept. 1938.</w:t>
      </w:r>
      <w:r w:rsidR="00B753F3" w:rsidRPr="00B753F3">
        <w:rPr>
          <w:rFonts w:ascii="Palatino Linotype" w:hAnsi="Palatino Linotype"/>
        </w:rPr>
        <w:t xml:space="preserve"> </w:t>
      </w:r>
      <w:r w:rsidR="00B753F3">
        <w:rPr>
          <w:rFonts w:ascii="Palatino Linotype" w:hAnsi="Palatino Linotype"/>
        </w:rPr>
        <w:t xml:space="preserve">At the conference </w:t>
      </w:r>
      <w:smartTag w:uri="urn:schemas-microsoft-com:office:smarttags" w:element="country-region">
        <w:r w:rsidR="00B753F3">
          <w:rPr>
            <w:rFonts w:ascii="Palatino Linotype" w:hAnsi="Palatino Linotype"/>
          </w:rPr>
          <w:t>Britain</w:t>
        </w:r>
      </w:smartTag>
      <w:r w:rsidR="00B753F3">
        <w:rPr>
          <w:rFonts w:ascii="Palatino Linotype" w:hAnsi="Palatino Linotype"/>
        </w:rPr>
        <w:t xml:space="preserve"> &amp; </w:t>
      </w:r>
      <w:smartTag w:uri="urn:schemas-microsoft-com:office:smarttags" w:element="country-region">
        <w:r w:rsidR="00B753F3">
          <w:rPr>
            <w:rFonts w:ascii="Palatino Linotype" w:hAnsi="Palatino Linotype"/>
          </w:rPr>
          <w:t>France</w:t>
        </w:r>
      </w:smartTag>
      <w:r w:rsidR="00B753F3">
        <w:rPr>
          <w:rFonts w:ascii="Palatino Linotype" w:hAnsi="Palatino Linotype"/>
        </w:rPr>
        <w:t xml:space="preserve"> agreed to give the Sudetenland to Hitler who in turn promised not to expand </w:t>
      </w:r>
      <w:smartTag w:uri="urn:schemas-microsoft-com:office:smarttags" w:element="country-region">
        <w:smartTag w:uri="urn:schemas-microsoft-com:office:smarttags" w:element="place">
          <w:r w:rsidR="00B753F3">
            <w:rPr>
              <w:rFonts w:ascii="Palatino Linotype" w:hAnsi="Palatino Linotype"/>
            </w:rPr>
            <w:t>Germany</w:t>
          </w:r>
        </w:smartTag>
      </w:smartTag>
      <w:r w:rsidR="00B753F3">
        <w:rPr>
          <w:rFonts w:ascii="Palatino Linotype" w:hAnsi="Palatino Linotype"/>
        </w:rPr>
        <w:t>’s territory further. This policy of appeasement was believed to have promoted Peace in Europe</w:t>
      </w:r>
      <w:r w:rsidR="00703FF0">
        <w:rPr>
          <w:rFonts w:ascii="Palatino Linotype" w:hAnsi="Palatino Linotype"/>
        </w:rPr>
        <w:t>.</w:t>
      </w:r>
    </w:p>
    <w:p w:rsidR="00B753F3" w:rsidRDefault="00B753F3" w:rsidP="00B753F3">
      <w:pPr>
        <w:numPr>
          <w:ilvl w:val="0"/>
          <w:numId w:val="1"/>
        </w:numPr>
        <w:rPr>
          <w:rFonts w:ascii="Palatino Linotype" w:hAnsi="Palatino Linotype"/>
        </w:rPr>
      </w:pPr>
      <w:r>
        <w:rPr>
          <w:rFonts w:ascii="Palatino Linotype" w:hAnsi="Palatino Linotype"/>
        </w:rPr>
        <w:t>This peace was shattered 6 months later when Hitler took the remaining part of Czechoslovakia</w:t>
      </w:r>
      <w:r w:rsidR="00703FF0">
        <w:rPr>
          <w:rFonts w:ascii="Palatino Linotype" w:hAnsi="Palatino Linotype"/>
        </w:rPr>
        <w:t xml:space="preserve"> and put it under German</w:t>
      </w:r>
      <w:r>
        <w:rPr>
          <w:rFonts w:ascii="Palatino Linotype" w:hAnsi="Palatino Linotype"/>
        </w:rPr>
        <w:t xml:space="preserve"> control. Label the remaining parts of </w:t>
      </w:r>
      <w:smartTag w:uri="urn:schemas-microsoft-com:office:smarttags" w:element="place">
        <w:smartTag w:uri="urn:schemas-microsoft-com:office:smarttags" w:element="country-region">
          <w:r>
            <w:rPr>
              <w:rFonts w:ascii="Palatino Linotype" w:hAnsi="Palatino Linotype"/>
            </w:rPr>
            <w:t>Czechoslovakia</w:t>
          </w:r>
        </w:smartTag>
      </w:smartTag>
      <w:r>
        <w:rPr>
          <w:rFonts w:ascii="Palatino Linotype" w:hAnsi="Palatino Linotype"/>
        </w:rPr>
        <w:t xml:space="preserve"> with diagonal lines and March 1939.</w:t>
      </w:r>
    </w:p>
    <w:p w:rsidR="00B753F3" w:rsidRDefault="00B753F3" w:rsidP="00B753F3">
      <w:pPr>
        <w:numPr>
          <w:ilvl w:val="0"/>
          <w:numId w:val="1"/>
        </w:numPr>
        <w:rPr>
          <w:rFonts w:ascii="Palatino Linotype" w:hAnsi="Palatino Linotype"/>
        </w:rPr>
      </w:pPr>
      <w:r>
        <w:rPr>
          <w:rFonts w:ascii="Palatino Linotype" w:hAnsi="Palatino Linotype"/>
        </w:rPr>
        <w:t xml:space="preserve">August 1939, Hitler was worried about </w:t>
      </w:r>
      <w:r w:rsidR="00703FF0">
        <w:rPr>
          <w:rFonts w:ascii="Palatino Linotype" w:hAnsi="Palatino Linotype"/>
        </w:rPr>
        <w:t xml:space="preserve">an </w:t>
      </w:r>
      <w:r>
        <w:rPr>
          <w:rFonts w:ascii="Palatino Linotype" w:hAnsi="Palatino Linotype"/>
        </w:rPr>
        <w:t xml:space="preserve">attack from the Soviet Union as he continued to expand his empire. They reached an agreement not to attack each other and split </w:t>
      </w:r>
      <w:smartTag w:uri="urn:schemas-microsoft-com:office:smarttags" w:element="country-region">
        <w:smartTag w:uri="urn:schemas-microsoft-com:office:smarttags" w:element="place">
          <w:r>
            <w:rPr>
              <w:rFonts w:ascii="Palatino Linotype" w:hAnsi="Palatino Linotype"/>
            </w:rPr>
            <w:t>Poland</w:t>
          </w:r>
        </w:smartTag>
      </w:smartTag>
      <w:r>
        <w:rPr>
          <w:rFonts w:ascii="Palatino Linotype" w:hAnsi="Palatino Linotype"/>
        </w:rPr>
        <w:t xml:space="preserve">. </w:t>
      </w:r>
      <w:r w:rsidR="00703FF0">
        <w:rPr>
          <w:rFonts w:ascii="Palatino Linotype" w:hAnsi="Palatino Linotype"/>
        </w:rPr>
        <w:t>The Soviet Union</w:t>
      </w:r>
      <w:r>
        <w:rPr>
          <w:rFonts w:ascii="Palatino Linotype" w:hAnsi="Palatino Linotype"/>
        </w:rPr>
        <w:t xml:space="preserve"> would also receive Latvia, Estonia, and Lithuania. This freed Hitler up to attack </w:t>
      </w:r>
      <w:smartTag w:uri="urn:schemas-microsoft-com:office:smarttags" w:element="country-region">
        <w:smartTag w:uri="urn:schemas-microsoft-com:office:smarttags" w:element="place">
          <w:r>
            <w:rPr>
              <w:rFonts w:ascii="Palatino Linotype" w:hAnsi="Palatino Linotype"/>
            </w:rPr>
            <w:t>Poland</w:t>
          </w:r>
        </w:smartTag>
      </w:smartTag>
      <w:r>
        <w:rPr>
          <w:rFonts w:ascii="Palatino Linotype" w:hAnsi="Palatino Linotype"/>
        </w:rPr>
        <w:t xml:space="preserve">. Label </w:t>
      </w:r>
      <w:smartTag w:uri="urn:schemas-microsoft-com:office:smarttags" w:element="place">
        <w:smartTag w:uri="urn:schemas-microsoft-com:office:smarttags" w:element="country-region">
          <w:r>
            <w:rPr>
              <w:rFonts w:ascii="Palatino Linotype" w:hAnsi="Palatino Linotype"/>
            </w:rPr>
            <w:t>USSR</w:t>
          </w:r>
        </w:smartTag>
      </w:smartTag>
      <w:r>
        <w:rPr>
          <w:rFonts w:ascii="Palatino Linotype" w:hAnsi="Palatino Linotype"/>
        </w:rPr>
        <w:t xml:space="preserve"> in Blue.</w:t>
      </w:r>
    </w:p>
    <w:p w:rsidR="00B753F3" w:rsidRDefault="00B753F3" w:rsidP="00B753F3">
      <w:pPr>
        <w:numPr>
          <w:ilvl w:val="0"/>
          <w:numId w:val="1"/>
        </w:numPr>
        <w:rPr>
          <w:rFonts w:ascii="Palatino Linotype" w:hAnsi="Palatino Linotype"/>
        </w:rPr>
      </w:pPr>
      <w:r>
        <w:rPr>
          <w:rFonts w:ascii="Palatino Linotype" w:hAnsi="Palatino Linotype"/>
        </w:rPr>
        <w:t xml:space="preserve">September 1939, Hitler attacks </w:t>
      </w:r>
      <w:smartTag w:uri="urn:schemas-microsoft-com:office:smarttags" w:element="country-region">
        <w:smartTag w:uri="urn:schemas-microsoft-com:office:smarttags" w:element="place">
          <w:r>
            <w:rPr>
              <w:rFonts w:ascii="Palatino Linotype" w:hAnsi="Palatino Linotype"/>
            </w:rPr>
            <w:t>Poland</w:t>
          </w:r>
        </w:smartTag>
      </w:smartTag>
      <w:r>
        <w:rPr>
          <w:rFonts w:ascii="Palatino Linotype" w:hAnsi="Palatino Linotype"/>
        </w:rPr>
        <w:t xml:space="preserve">. Two days later </w:t>
      </w:r>
      <w:smartTag w:uri="urn:schemas-microsoft-com:office:smarttags" w:element="country-region">
        <w:r>
          <w:rPr>
            <w:rFonts w:ascii="Palatino Linotype" w:hAnsi="Palatino Linotype"/>
          </w:rPr>
          <w:t>Britain</w:t>
        </w:r>
      </w:smartTag>
      <w:r>
        <w:rPr>
          <w:rFonts w:ascii="Palatino Linotype" w:hAnsi="Palatino Linotype"/>
        </w:rPr>
        <w:t xml:space="preserve"> and </w:t>
      </w:r>
      <w:smartTag w:uri="urn:schemas-microsoft-com:office:smarttags" w:element="country-region">
        <w:r>
          <w:rPr>
            <w:rFonts w:ascii="Palatino Linotype" w:hAnsi="Palatino Linotype"/>
          </w:rPr>
          <w:t>France</w:t>
        </w:r>
      </w:smartTag>
      <w:r>
        <w:rPr>
          <w:rFonts w:ascii="Palatino Linotype" w:hAnsi="Palatino Linotype"/>
        </w:rPr>
        <w:t xml:space="preserve"> declare war on </w:t>
      </w:r>
      <w:smartTag w:uri="urn:schemas-microsoft-com:office:smarttags" w:element="country-region">
        <w:smartTag w:uri="urn:schemas-microsoft-com:office:smarttags" w:element="place">
          <w:r>
            <w:rPr>
              <w:rFonts w:ascii="Palatino Linotype" w:hAnsi="Palatino Linotype"/>
            </w:rPr>
            <w:t>Germany</w:t>
          </w:r>
        </w:smartTag>
      </w:smartTag>
      <w:r>
        <w:rPr>
          <w:rFonts w:ascii="Palatino Linotype" w:hAnsi="Palatino Linotype"/>
        </w:rPr>
        <w:t>. Now the war has begun, use red arrows</w:t>
      </w:r>
      <w:r w:rsidR="00A609A7">
        <w:rPr>
          <w:rFonts w:ascii="Palatino Linotype" w:hAnsi="Palatino Linotype"/>
        </w:rPr>
        <w:t xml:space="preserve"> (mark it on your key)</w:t>
      </w:r>
      <w:r>
        <w:rPr>
          <w:rFonts w:ascii="Palatino Linotype" w:hAnsi="Palatino Linotype"/>
        </w:rPr>
        <w:t xml:space="preserve"> to show the movement into the countries that were conquered by </w:t>
      </w:r>
      <w:smartTag w:uri="urn:schemas-microsoft-com:office:smarttags" w:element="country-region">
        <w:smartTag w:uri="urn:schemas-microsoft-com:office:smarttags" w:element="place">
          <w:r>
            <w:rPr>
              <w:rFonts w:ascii="Palatino Linotype" w:hAnsi="Palatino Linotype"/>
            </w:rPr>
            <w:t>Germany</w:t>
          </w:r>
        </w:smartTag>
      </w:smartTag>
      <w:r>
        <w:rPr>
          <w:rFonts w:ascii="Palatino Linotype" w:hAnsi="Palatino Linotype"/>
        </w:rPr>
        <w:t xml:space="preserve">. Start by splitting </w:t>
      </w:r>
      <w:smartTag w:uri="urn:schemas-microsoft-com:office:smarttags" w:element="country-region">
        <w:r>
          <w:rPr>
            <w:rFonts w:ascii="Palatino Linotype" w:hAnsi="Palatino Linotype"/>
          </w:rPr>
          <w:t>Poland</w:t>
        </w:r>
      </w:smartTag>
      <w:r>
        <w:rPr>
          <w:rFonts w:ascii="Palatino Linotype" w:hAnsi="Palatino Linotype"/>
        </w:rPr>
        <w:t xml:space="preserve"> between </w:t>
      </w:r>
      <w:smartTag w:uri="urn:schemas-microsoft-com:office:smarttags" w:element="country-region">
        <w:r>
          <w:rPr>
            <w:rFonts w:ascii="Palatino Linotype" w:hAnsi="Palatino Linotype"/>
          </w:rPr>
          <w:t>Germany</w:t>
        </w:r>
      </w:smartTag>
      <w:r>
        <w:rPr>
          <w:rFonts w:ascii="Palatino Linotype" w:hAnsi="Palatino Linotype"/>
        </w:rPr>
        <w:t xml:space="preserve"> and </w:t>
      </w:r>
      <w:smartTag w:uri="urn:schemas-microsoft-com:office:smarttags" w:element="place">
        <w:r>
          <w:rPr>
            <w:rFonts w:ascii="Palatino Linotype" w:hAnsi="Palatino Linotype"/>
          </w:rPr>
          <w:t>Soviet Union</w:t>
        </w:r>
      </w:smartTag>
      <w:r>
        <w:rPr>
          <w:rFonts w:ascii="Palatino Linotype" w:hAnsi="Palatino Linotype"/>
        </w:rPr>
        <w:t xml:space="preserve">. Be sure to use a blue arrow for </w:t>
      </w:r>
      <w:smartTag w:uri="urn:schemas-microsoft-com:office:smarttags" w:element="place">
        <w:r>
          <w:rPr>
            <w:rFonts w:ascii="Palatino Linotype" w:hAnsi="Palatino Linotype"/>
          </w:rPr>
          <w:t>Soviet Union</w:t>
        </w:r>
      </w:smartTag>
      <w:r>
        <w:rPr>
          <w:rFonts w:ascii="Palatino Linotype" w:hAnsi="Palatino Linotype"/>
        </w:rPr>
        <w:t>.</w:t>
      </w:r>
      <w:r w:rsidR="00854B85">
        <w:rPr>
          <w:rFonts w:ascii="Palatino Linotype" w:hAnsi="Palatino Linotype"/>
        </w:rPr>
        <w:t xml:space="preserve"> Label Latvia, Estonia, and Lithuania</w:t>
      </w:r>
      <w:r w:rsidR="007319D7">
        <w:rPr>
          <w:rFonts w:ascii="Palatino Linotype" w:hAnsi="Palatino Linotype"/>
        </w:rPr>
        <w:t xml:space="preserve"> with blue diagonal lines. The Polish army was crushed by Hitler’s </w:t>
      </w:r>
      <w:r w:rsidR="007319D7">
        <w:rPr>
          <w:rFonts w:ascii="Palatino Linotype" w:hAnsi="Palatino Linotype"/>
          <w:i/>
        </w:rPr>
        <w:t>blitzkrieg –</w:t>
      </w:r>
      <w:r w:rsidR="007319D7">
        <w:rPr>
          <w:rFonts w:ascii="Palatino Linotype" w:hAnsi="Palatino Linotype"/>
        </w:rPr>
        <w:t xml:space="preserve"> lightning warfare. </w:t>
      </w:r>
    </w:p>
    <w:p w:rsidR="007319D7" w:rsidRDefault="00B753F3" w:rsidP="00B753F3">
      <w:pPr>
        <w:numPr>
          <w:ilvl w:val="0"/>
          <w:numId w:val="1"/>
        </w:numPr>
        <w:rPr>
          <w:rFonts w:ascii="Palatino Linotype" w:hAnsi="Palatino Linotype"/>
        </w:rPr>
      </w:pPr>
      <w:r w:rsidRPr="007319D7">
        <w:rPr>
          <w:rFonts w:ascii="Palatino Linotype" w:hAnsi="Palatino Linotype"/>
        </w:rPr>
        <w:lastRenderedPageBreak/>
        <w:t xml:space="preserve">April 1940, </w:t>
      </w:r>
      <w:r w:rsidR="007319D7" w:rsidRPr="007319D7">
        <w:rPr>
          <w:rFonts w:ascii="Palatino Linotype" w:hAnsi="Palatino Linotype"/>
        </w:rPr>
        <w:t xml:space="preserve">continuing to use his blitzkrieg tactic Germany rolled through </w:t>
      </w:r>
      <w:r w:rsidR="004643C8" w:rsidRPr="007319D7">
        <w:rPr>
          <w:rFonts w:ascii="Palatino Linotype" w:hAnsi="Palatino Linotype"/>
        </w:rPr>
        <w:t>Denmark</w:t>
      </w:r>
      <w:r w:rsidR="007319D7">
        <w:rPr>
          <w:rFonts w:ascii="Palatino Linotype" w:hAnsi="Palatino Linotype"/>
        </w:rPr>
        <w:t xml:space="preserve"> and Norway. </w:t>
      </w:r>
      <w:r w:rsidR="00CD5A8C">
        <w:rPr>
          <w:rFonts w:ascii="Palatino Linotype" w:hAnsi="Palatino Linotype"/>
        </w:rPr>
        <w:t xml:space="preserve"> Hitler’s war machine of tanks, planes, &amp; ships needed steel and Norway could provide this steel. </w:t>
      </w:r>
      <w:r w:rsidR="007319D7">
        <w:rPr>
          <w:rFonts w:ascii="Palatino Linotype" w:hAnsi="Palatino Linotype"/>
        </w:rPr>
        <w:t xml:space="preserve">Use a red arrow to show German movement through these countries.                                </w:t>
      </w:r>
    </w:p>
    <w:p w:rsidR="00B753F3" w:rsidRPr="007319D7" w:rsidRDefault="007319D7" w:rsidP="00B753F3">
      <w:pPr>
        <w:numPr>
          <w:ilvl w:val="0"/>
          <w:numId w:val="1"/>
        </w:numPr>
        <w:rPr>
          <w:rFonts w:ascii="Palatino Linotype" w:hAnsi="Palatino Linotype"/>
        </w:rPr>
      </w:pPr>
      <w:r>
        <w:rPr>
          <w:rFonts w:ascii="Palatino Linotype" w:hAnsi="Palatino Linotype"/>
        </w:rPr>
        <w:t>M</w:t>
      </w:r>
      <w:r w:rsidR="00B753F3" w:rsidRPr="007319D7">
        <w:rPr>
          <w:rFonts w:ascii="Palatino Linotype" w:hAnsi="Palatino Linotype"/>
        </w:rPr>
        <w:t xml:space="preserve">ay 1940, </w:t>
      </w:r>
      <w:r>
        <w:rPr>
          <w:rFonts w:ascii="Palatino Linotype" w:hAnsi="Palatino Linotype"/>
        </w:rPr>
        <w:t xml:space="preserve">Blitzkrieg worked well and the </w:t>
      </w:r>
      <w:r w:rsidR="00B753F3" w:rsidRPr="007319D7">
        <w:rPr>
          <w:rFonts w:ascii="Palatino Linotype" w:hAnsi="Palatino Linotype"/>
        </w:rPr>
        <w:t>Netherlands and Belgium fell to Germany</w:t>
      </w:r>
      <w:r>
        <w:rPr>
          <w:rFonts w:ascii="Palatino Linotype" w:hAnsi="Palatino Linotype"/>
        </w:rPr>
        <w:t xml:space="preserve">. Use a red arrow to show German movement through these countries.                                </w:t>
      </w:r>
    </w:p>
    <w:p w:rsidR="00B753F3" w:rsidRDefault="00B753F3" w:rsidP="00B753F3">
      <w:pPr>
        <w:numPr>
          <w:ilvl w:val="0"/>
          <w:numId w:val="1"/>
        </w:numPr>
        <w:rPr>
          <w:rFonts w:ascii="Palatino Linotype" w:hAnsi="Palatino Linotype"/>
        </w:rPr>
      </w:pPr>
      <w:r>
        <w:rPr>
          <w:rFonts w:ascii="Palatino Linotype" w:hAnsi="Palatino Linotype"/>
        </w:rPr>
        <w:t xml:space="preserve">June 22, 1940 </w:t>
      </w:r>
      <w:r w:rsidR="007319D7">
        <w:rPr>
          <w:rFonts w:ascii="Palatino Linotype" w:hAnsi="Palatino Linotype"/>
        </w:rPr>
        <w:t>Nazi tanks rolled into northern France so quick</w:t>
      </w:r>
      <w:r w:rsidR="00703FF0">
        <w:rPr>
          <w:rFonts w:ascii="Palatino Linotype" w:hAnsi="Palatino Linotype"/>
        </w:rPr>
        <w:t>ly</w:t>
      </w:r>
      <w:r w:rsidR="007319D7">
        <w:rPr>
          <w:rFonts w:ascii="Palatino Linotype" w:hAnsi="Palatino Linotype"/>
        </w:rPr>
        <w:t xml:space="preserve"> that they surrounded 300,000 British troops at the seaport of Dunkirk. With their backs to the English Channel they had </w:t>
      </w:r>
      <w:r w:rsidR="00703FF0">
        <w:rPr>
          <w:rFonts w:ascii="Palatino Linotype" w:hAnsi="Palatino Linotype"/>
        </w:rPr>
        <w:t>no</w:t>
      </w:r>
      <w:r w:rsidR="007319D7">
        <w:rPr>
          <w:rFonts w:ascii="Palatino Linotype" w:hAnsi="Palatino Linotype"/>
        </w:rPr>
        <w:t xml:space="preserve">where to go and would have been slaughtered had it not been for the greatest sea rescue ever.  In a miraculous evacuation, the British people sent every boat they could find to rescue them including fishing boats, motorboats, and yachts. The Nazi army rolled on to take France in 6 weeks. It the top right hand corner of France on the coast put a “D”. The label </w:t>
      </w:r>
      <w:r w:rsidR="00572776">
        <w:rPr>
          <w:rFonts w:ascii="Palatino Linotype" w:hAnsi="Palatino Linotype"/>
        </w:rPr>
        <w:t>the</w:t>
      </w:r>
      <w:r w:rsidR="007319D7">
        <w:rPr>
          <w:rFonts w:ascii="Palatino Linotype" w:hAnsi="Palatino Linotype"/>
        </w:rPr>
        <w:t xml:space="preserve"> “D” on your key for Dunkirk – the great sea rescue. Then continue the red arrow into France.</w:t>
      </w:r>
    </w:p>
    <w:p w:rsidR="004643C8" w:rsidRDefault="004643C8" w:rsidP="00B753F3">
      <w:pPr>
        <w:numPr>
          <w:ilvl w:val="0"/>
          <w:numId w:val="1"/>
        </w:numPr>
        <w:rPr>
          <w:rFonts w:ascii="Palatino Linotype" w:hAnsi="Palatino Linotype"/>
        </w:rPr>
      </w:pPr>
      <w:r>
        <w:rPr>
          <w:rFonts w:ascii="Palatino Linotype" w:hAnsi="Palatino Linotype"/>
        </w:rPr>
        <w:t xml:space="preserve"> August 1940 German air force (Luftwaffe) begins bombing </w:t>
      </w:r>
      <w:smartTag w:uri="urn:schemas-microsoft-com:office:smarttags" w:element="country-region">
        <w:smartTag w:uri="urn:schemas-microsoft-com:office:smarttags" w:element="place">
          <w:r>
            <w:rPr>
              <w:rFonts w:ascii="Palatino Linotype" w:hAnsi="Palatino Linotype"/>
            </w:rPr>
            <w:t>Britain</w:t>
          </w:r>
        </w:smartTag>
      </w:smartTag>
      <w:r w:rsidR="00193763">
        <w:rPr>
          <w:rFonts w:ascii="Palatino Linotype" w:hAnsi="Palatino Linotype"/>
        </w:rPr>
        <w:t xml:space="preserve">. </w:t>
      </w:r>
      <w:r w:rsidR="00A95077">
        <w:rPr>
          <w:rFonts w:ascii="Palatino Linotype" w:hAnsi="Palatino Linotype"/>
        </w:rPr>
        <w:t xml:space="preserve">This became known as the “Blitz”. Write the Blitz 1940 in red on Britain. </w:t>
      </w:r>
      <w:r w:rsidR="00193763">
        <w:rPr>
          <w:rFonts w:ascii="Palatino Linotype" w:hAnsi="Palatino Linotype"/>
        </w:rPr>
        <w:t xml:space="preserve">At this point Italy joins the war </w:t>
      </w:r>
      <w:r w:rsidR="00703FF0">
        <w:rPr>
          <w:rFonts w:ascii="Palatino Linotype" w:hAnsi="Palatino Linotype"/>
        </w:rPr>
        <w:t xml:space="preserve">in Europe </w:t>
      </w:r>
      <w:r w:rsidR="00193763">
        <w:rPr>
          <w:rFonts w:ascii="Palatino Linotype" w:hAnsi="Palatino Linotype"/>
        </w:rPr>
        <w:t>on the side of Germany</w:t>
      </w:r>
      <w:r w:rsidR="00A95077">
        <w:rPr>
          <w:rFonts w:ascii="Palatino Linotype" w:hAnsi="Palatino Linotype"/>
        </w:rPr>
        <w:t>. Outline and label</w:t>
      </w:r>
      <w:r w:rsidR="00193763">
        <w:rPr>
          <w:rFonts w:ascii="Palatino Linotype" w:hAnsi="Palatino Linotype"/>
        </w:rPr>
        <w:t xml:space="preserve"> Italy in red then draw a red arrow to Albania the first country to fall to Italy. </w:t>
      </w:r>
      <w:r w:rsidR="00A95077">
        <w:rPr>
          <w:rFonts w:ascii="Palatino Linotype" w:hAnsi="Palatino Linotype"/>
        </w:rPr>
        <w:t>Hitler tried to bomb Britain into surrendering. The Br</w:t>
      </w:r>
      <w:r w:rsidR="00703FF0">
        <w:rPr>
          <w:rFonts w:ascii="Palatino Linotype" w:hAnsi="Palatino Linotype"/>
        </w:rPr>
        <w:t>itish refused to surrender. The</w:t>
      </w:r>
      <w:r w:rsidR="00A95077">
        <w:rPr>
          <w:rFonts w:ascii="Palatino Linotype" w:hAnsi="Palatino Linotype"/>
        </w:rPr>
        <w:t xml:space="preserve"> British sent their children into the countryside, hid themselves in subway tunnels during the raids, and listened on the radio to the encouraging words of their Prime Minister Winston Churchill. The British Royal Air Force (RAF) fought bravely and used the new technology, RADAR to hold off the German Luftwaffe. </w:t>
      </w:r>
      <w:r w:rsidR="00193763">
        <w:rPr>
          <w:rFonts w:ascii="Palatino Linotype" w:hAnsi="Palatino Linotype"/>
        </w:rPr>
        <w:t>The bombing of Britain</w:t>
      </w:r>
      <w:r w:rsidR="00A95077">
        <w:rPr>
          <w:rFonts w:ascii="Palatino Linotype" w:hAnsi="Palatino Linotype"/>
        </w:rPr>
        <w:t xml:space="preserve"> lasted nearly 9 months</w:t>
      </w:r>
      <w:r w:rsidR="00854B85">
        <w:rPr>
          <w:rFonts w:ascii="Palatino Linotype" w:hAnsi="Palatino Linotype"/>
        </w:rPr>
        <w:t xml:space="preserve"> when Hitler turns his attention to Eastern Europe.</w:t>
      </w:r>
      <w:r w:rsidR="00193763">
        <w:rPr>
          <w:rFonts w:ascii="Palatino Linotype" w:hAnsi="Palatino Linotype"/>
        </w:rPr>
        <w:t xml:space="preserve"> </w:t>
      </w:r>
    </w:p>
    <w:p w:rsidR="00A95077" w:rsidRDefault="00A95077" w:rsidP="00B753F3">
      <w:pPr>
        <w:numPr>
          <w:ilvl w:val="0"/>
          <w:numId w:val="1"/>
        </w:numPr>
        <w:rPr>
          <w:rFonts w:ascii="Palatino Linotype" w:hAnsi="Palatino Linotype"/>
        </w:rPr>
      </w:pPr>
      <w:r>
        <w:rPr>
          <w:rFonts w:ascii="Palatino Linotype" w:hAnsi="Palatino Linotype"/>
        </w:rPr>
        <w:t>Hitler goes back to his blitzkrieg tactics and rolls through Eastern Europe on his way to a new bigger target. Draw red arrows through the following Eastern European nations: Hungary, Yugoslavia, Greece, Romania, and Bulgaria.</w:t>
      </w:r>
    </w:p>
    <w:p w:rsidR="00CD5A8C" w:rsidRDefault="00CD5A8C" w:rsidP="00CD5A8C">
      <w:pPr>
        <w:ind w:left="720"/>
        <w:rPr>
          <w:rFonts w:ascii="Palatino Linotype" w:hAnsi="Palatino Linotype"/>
        </w:rPr>
      </w:pPr>
    </w:p>
    <w:p w:rsidR="00450F67" w:rsidRPr="00703FF0" w:rsidRDefault="00450F67" w:rsidP="00450F67">
      <w:pPr>
        <w:jc w:val="center"/>
        <w:rPr>
          <w:rFonts w:ascii="Palatino Linotype" w:hAnsi="Palatino Linotype"/>
          <w:b/>
        </w:rPr>
      </w:pPr>
      <w:r w:rsidRPr="00703FF0">
        <w:rPr>
          <w:rFonts w:ascii="Palatino Linotype" w:hAnsi="Palatino Linotype"/>
          <w:b/>
        </w:rPr>
        <w:t>Questions for Mapping the War</w:t>
      </w:r>
    </w:p>
    <w:p w:rsidR="00450F67" w:rsidRDefault="00450F67" w:rsidP="00450F67">
      <w:pPr>
        <w:jc w:val="center"/>
        <w:rPr>
          <w:rFonts w:ascii="Palatino Linotype" w:hAnsi="Palatino Linotype"/>
        </w:rPr>
      </w:pPr>
      <w:r w:rsidRPr="00703FF0">
        <w:rPr>
          <w:rFonts w:ascii="Palatino Linotype" w:hAnsi="Palatino Linotype"/>
          <w:b/>
        </w:rPr>
        <w:t>German Aggression</w:t>
      </w:r>
    </w:p>
    <w:p w:rsidR="00450F67" w:rsidRDefault="00450F67" w:rsidP="00450F67">
      <w:pPr>
        <w:rPr>
          <w:rFonts w:ascii="Palatino Linotype" w:hAnsi="Palatino Linotype"/>
        </w:rPr>
      </w:pPr>
    </w:p>
    <w:p w:rsidR="00450F67" w:rsidRDefault="00450F67" w:rsidP="00450F67">
      <w:pPr>
        <w:rPr>
          <w:rFonts w:ascii="Palatino Linotype" w:hAnsi="Palatino Linotype"/>
        </w:rPr>
      </w:pPr>
    </w:p>
    <w:p w:rsidR="00CD5A8C" w:rsidRDefault="00CD5A8C" w:rsidP="00450F67">
      <w:pPr>
        <w:numPr>
          <w:ilvl w:val="0"/>
          <w:numId w:val="3"/>
        </w:numPr>
        <w:rPr>
          <w:rFonts w:ascii="Palatino Linotype" w:hAnsi="Palatino Linotype"/>
        </w:rPr>
      </w:pPr>
      <w:r>
        <w:rPr>
          <w:rFonts w:ascii="Palatino Linotype" w:hAnsi="Palatino Linotype"/>
        </w:rPr>
        <w:t>What was the Maginot Line?</w:t>
      </w:r>
    </w:p>
    <w:p w:rsidR="00CD5A8C" w:rsidRDefault="00CD5A8C" w:rsidP="00703FF0">
      <w:pPr>
        <w:rPr>
          <w:rFonts w:ascii="Palatino Linotype" w:hAnsi="Palatino Linotype"/>
        </w:rPr>
      </w:pPr>
    </w:p>
    <w:p w:rsidR="00CD5A8C" w:rsidRDefault="00CD5A8C" w:rsidP="00CD5A8C">
      <w:pPr>
        <w:ind w:left="720"/>
        <w:rPr>
          <w:rFonts w:ascii="Palatino Linotype" w:hAnsi="Palatino Linotype"/>
        </w:rPr>
      </w:pPr>
    </w:p>
    <w:p w:rsidR="00450F67" w:rsidRDefault="00450F67" w:rsidP="00450F67">
      <w:pPr>
        <w:numPr>
          <w:ilvl w:val="0"/>
          <w:numId w:val="3"/>
        </w:numPr>
        <w:rPr>
          <w:rFonts w:ascii="Palatino Linotype" w:hAnsi="Palatino Linotype"/>
        </w:rPr>
      </w:pPr>
      <w:r>
        <w:rPr>
          <w:rFonts w:ascii="Palatino Linotype" w:hAnsi="Palatino Linotype"/>
        </w:rPr>
        <w:t>What happened at Dunkirk, France?</w:t>
      </w:r>
    </w:p>
    <w:p w:rsidR="00450F67" w:rsidRDefault="00450F67" w:rsidP="00450F67">
      <w:pPr>
        <w:rPr>
          <w:rFonts w:ascii="Palatino Linotype" w:hAnsi="Palatino Linotype"/>
        </w:rPr>
      </w:pPr>
    </w:p>
    <w:p w:rsidR="00450F67" w:rsidRDefault="00450F67" w:rsidP="00450F67">
      <w:pPr>
        <w:rPr>
          <w:rFonts w:ascii="Palatino Linotype" w:hAnsi="Palatino Linotype"/>
        </w:rPr>
      </w:pPr>
    </w:p>
    <w:p w:rsidR="00450F67" w:rsidRDefault="00450F67" w:rsidP="00450F67">
      <w:pPr>
        <w:numPr>
          <w:ilvl w:val="0"/>
          <w:numId w:val="3"/>
        </w:numPr>
        <w:rPr>
          <w:rFonts w:ascii="Palatino Linotype" w:hAnsi="Palatino Linotype"/>
        </w:rPr>
      </w:pPr>
      <w:r>
        <w:rPr>
          <w:rFonts w:ascii="Palatino Linotype" w:hAnsi="Palatino Linotype"/>
        </w:rPr>
        <w:t>What did the British people do for protection during the Blitz?</w:t>
      </w:r>
    </w:p>
    <w:p w:rsidR="00450F67" w:rsidRDefault="00450F67" w:rsidP="00450F67">
      <w:pPr>
        <w:rPr>
          <w:rFonts w:ascii="Palatino Linotype" w:hAnsi="Palatino Linotype"/>
        </w:rPr>
      </w:pPr>
    </w:p>
    <w:p w:rsidR="00450F67" w:rsidRDefault="00450F67" w:rsidP="00450F67">
      <w:pPr>
        <w:rPr>
          <w:rFonts w:ascii="Palatino Linotype" w:hAnsi="Palatino Linotype"/>
        </w:rPr>
      </w:pPr>
    </w:p>
    <w:p w:rsidR="00450F67" w:rsidRDefault="00703FF0" w:rsidP="00450F67">
      <w:pPr>
        <w:numPr>
          <w:ilvl w:val="0"/>
          <w:numId w:val="3"/>
        </w:numPr>
        <w:rPr>
          <w:rFonts w:ascii="Palatino Linotype" w:hAnsi="Palatino Linotype"/>
        </w:rPr>
      </w:pPr>
      <w:r>
        <w:rPr>
          <w:rFonts w:ascii="Palatino Linotype" w:hAnsi="Palatino Linotype"/>
        </w:rPr>
        <w:t>Why</w:t>
      </w:r>
      <w:r w:rsidR="003F39A8">
        <w:rPr>
          <w:rFonts w:ascii="Palatino Linotype" w:hAnsi="Palatino Linotype"/>
        </w:rPr>
        <w:t xml:space="preserve"> do you think the Battle of Britain was a turning point of World War II?</w:t>
      </w:r>
    </w:p>
    <w:p w:rsidR="00CD5A8C" w:rsidRDefault="00CD5A8C" w:rsidP="00CD5A8C">
      <w:pPr>
        <w:rPr>
          <w:rFonts w:ascii="Palatino Linotype" w:hAnsi="Palatino Linotype"/>
        </w:rPr>
      </w:pPr>
    </w:p>
    <w:p w:rsidR="00703FF0" w:rsidRDefault="00703FF0" w:rsidP="00CD5A8C">
      <w:pPr>
        <w:rPr>
          <w:rFonts w:ascii="Palatino Linotype" w:hAnsi="Palatino Linotype"/>
        </w:rPr>
      </w:pPr>
    </w:p>
    <w:p w:rsidR="00CD5A8C" w:rsidRPr="00F253D3" w:rsidRDefault="00CD5A8C" w:rsidP="00CD5A8C">
      <w:pPr>
        <w:numPr>
          <w:ilvl w:val="0"/>
          <w:numId w:val="3"/>
        </w:numPr>
        <w:rPr>
          <w:rFonts w:ascii="Palatino Linotype" w:hAnsi="Palatino Linotype"/>
        </w:rPr>
      </w:pPr>
      <w:r>
        <w:rPr>
          <w:rFonts w:ascii="Palatino Linotype" w:hAnsi="Palatino Linotype"/>
        </w:rPr>
        <w:t>What possible reason would Hitler have for stopping his advance on Britain and head</w:t>
      </w:r>
      <w:r w:rsidR="00703FF0">
        <w:rPr>
          <w:rFonts w:ascii="Palatino Linotype" w:hAnsi="Palatino Linotype"/>
        </w:rPr>
        <w:t>ing</w:t>
      </w:r>
      <w:r>
        <w:rPr>
          <w:rFonts w:ascii="Palatino Linotype" w:hAnsi="Palatino Linotype"/>
        </w:rPr>
        <w:t xml:space="preserve"> through Eastern Europe?</w:t>
      </w:r>
    </w:p>
    <w:sectPr w:rsidR="00CD5A8C" w:rsidRPr="00F253D3" w:rsidSect="00CD5A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70303"/>
    <w:multiLevelType w:val="hybridMultilevel"/>
    <w:tmpl w:val="7966D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021C6A"/>
    <w:multiLevelType w:val="hybridMultilevel"/>
    <w:tmpl w:val="A4E2F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4C2E75"/>
    <w:multiLevelType w:val="hybridMultilevel"/>
    <w:tmpl w:val="ED58F3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3D3"/>
    <w:rsid w:val="000C7F50"/>
    <w:rsid w:val="00193763"/>
    <w:rsid w:val="00277947"/>
    <w:rsid w:val="003F39A8"/>
    <w:rsid w:val="00450F67"/>
    <w:rsid w:val="004643C8"/>
    <w:rsid w:val="004C16F9"/>
    <w:rsid w:val="00572776"/>
    <w:rsid w:val="005A2F71"/>
    <w:rsid w:val="00632A96"/>
    <w:rsid w:val="00703FF0"/>
    <w:rsid w:val="007319D7"/>
    <w:rsid w:val="007B5A8B"/>
    <w:rsid w:val="007F1965"/>
    <w:rsid w:val="00854B85"/>
    <w:rsid w:val="00A541EB"/>
    <w:rsid w:val="00A609A7"/>
    <w:rsid w:val="00A95077"/>
    <w:rsid w:val="00AD53E3"/>
    <w:rsid w:val="00B753F3"/>
    <w:rsid w:val="00C44984"/>
    <w:rsid w:val="00C57810"/>
    <w:rsid w:val="00CD5A8C"/>
    <w:rsid w:val="00D30BA1"/>
    <w:rsid w:val="00E44576"/>
    <w:rsid w:val="00F25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DB038CF"/>
  <w15:docId w15:val="{2DCD1BBE-D552-438D-BBD8-DFDDDDFD2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Mapping the War: World War II in Europe</vt:lpstr>
    </vt:vector>
  </TitlesOfParts>
  <Company>SD5LRC</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Mapping the War: World War II in Europe</dc:title>
  <dc:creator>CMS</dc:creator>
  <cp:lastModifiedBy>Manning, Katie C</cp:lastModifiedBy>
  <cp:revision>3</cp:revision>
  <dcterms:created xsi:type="dcterms:W3CDTF">2017-03-09T19:07:00Z</dcterms:created>
  <dcterms:modified xsi:type="dcterms:W3CDTF">2017-03-09T19:08:00Z</dcterms:modified>
</cp:coreProperties>
</file>