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94" w:rsidRDefault="0012173B">
      <w:bookmarkStart w:id="0" w:name="_GoBack"/>
      <w:bookmarkEnd w:id="0"/>
      <w:r>
        <w:t xml:space="preserve"> </w:t>
      </w:r>
    </w:p>
    <w:p w:rsidR="00477D94" w:rsidRDefault="00477D94"/>
    <w:p w:rsidR="00477D94" w:rsidRDefault="00477D94" w:rsidP="00477D94">
      <w:pPr>
        <w:jc w:val="center"/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World War One – Hands </w:t>
      </w:r>
      <w:r w:rsidR="00480890">
        <w:rPr>
          <w:rFonts w:ascii="Perpetua" w:hAnsi="Perpetua"/>
          <w:sz w:val="32"/>
          <w:szCs w:val="32"/>
        </w:rPr>
        <w:t>on</w:t>
      </w:r>
      <w:r>
        <w:rPr>
          <w:rFonts w:ascii="Perpetua" w:hAnsi="Perpetua"/>
          <w:sz w:val="32"/>
          <w:szCs w:val="32"/>
        </w:rPr>
        <w:t xml:space="preserve"> Map</w:t>
      </w:r>
    </w:p>
    <w:p w:rsidR="00477D94" w:rsidRPr="0025383C" w:rsidRDefault="00737EE8" w:rsidP="00477D94">
      <w:pPr>
        <w:rPr>
          <w:rFonts w:ascii="Perpetua" w:hAnsi="Perpetua"/>
          <w:u w:val="single"/>
        </w:rPr>
      </w:pPr>
      <w:r>
        <w:rPr>
          <w:rFonts w:ascii="Perpetua" w:hAnsi="Perpetua"/>
        </w:rPr>
        <w:t xml:space="preserve">Use page 254 in your textbook and pages 110-111 in the purple atlas </w:t>
      </w:r>
      <w:r w:rsidR="00477D94" w:rsidRPr="00477D94">
        <w:rPr>
          <w:rFonts w:ascii="Perpetua" w:hAnsi="Perpetua"/>
        </w:rPr>
        <w:t>to help you complete the followi</w:t>
      </w:r>
      <w:r w:rsidR="00DF6C8F">
        <w:rPr>
          <w:rFonts w:ascii="Perpetua" w:hAnsi="Perpetua"/>
        </w:rPr>
        <w:t xml:space="preserve">ng task.  As you work on the </w:t>
      </w:r>
      <w:r w:rsidR="00477D94" w:rsidRPr="00477D94">
        <w:rPr>
          <w:rFonts w:ascii="Perpetua" w:hAnsi="Perpetua"/>
        </w:rPr>
        <w:t>map you will be recreating the events of World War I</w:t>
      </w:r>
      <w:r w:rsidR="00DB2B3D">
        <w:rPr>
          <w:rFonts w:ascii="Perpetua" w:hAnsi="Perpetua"/>
        </w:rPr>
        <w:t xml:space="preserve"> (WWI)</w:t>
      </w:r>
      <w:r w:rsidR="00477D94" w:rsidRPr="00477D94">
        <w:rPr>
          <w:rFonts w:ascii="Perpetua" w:hAnsi="Perpetua"/>
        </w:rPr>
        <w:t>.  Keep in mind this is happening over four long years.</w:t>
      </w:r>
      <w:r w:rsidR="00F6702E">
        <w:rPr>
          <w:rFonts w:ascii="Perpetua" w:hAnsi="Perpetua"/>
        </w:rPr>
        <w:t xml:space="preserve"> </w:t>
      </w:r>
      <w:r w:rsidR="00477D94" w:rsidRPr="0025383C">
        <w:rPr>
          <w:rFonts w:ascii="Perpetua" w:hAnsi="Perpetua"/>
          <w:u w:val="single"/>
        </w:rPr>
        <w:t xml:space="preserve">Answer the question as you progress through the map to track your knowledge of the events. Follow the directions step by step below. </w:t>
      </w:r>
    </w:p>
    <w:p w:rsidR="00DF6C8F" w:rsidRDefault="00DF6C8F" w:rsidP="00477D94">
      <w:pPr>
        <w:rPr>
          <w:rFonts w:ascii="Perpetua" w:hAnsi="Perpetua"/>
        </w:rPr>
      </w:pPr>
    </w:p>
    <w:p w:rsidR="00DF6C8F" w:rsidRDefault="00DF6C8F" w:rsidP="00477D94">
      <w:pPr>
        <w:rPr>
          <w:rFonts w:ascii="Perpetua" w:hAnsi="Perpetua"/>
        </w:rPr>
        <w:sectPr w:rsidR="00DF6C8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DF6C8F" w:rsidRPr="002926A2" w:rsidRDefault="00DB2B3D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The alliances systems of </w:t>
      </w:r>
      <w:r w:rsidR="00FA4AE1">
        <w:rPr>
          <w:rFonts w:ascii="Perpetua" w:hAnsi="Perpetua"/>
        </w:rPr>
        <w:t xml:space="preserve">1914 </w:t>
      </w:r>
      <w:smartTag w:uri="urn:schemas-microsoft-com:office:smarttags" w:element="place">
        <w:r>
          <w:rPr>
            <w:rFonts w:ascii="Perpetua" w:hAnsi="Perpetua"/>
          </w:rPr>
          <w:t>Europe</w:t>
        </w:r>
      </w:smartTag>
      <w:r w:rsidR="00FA4AE1">
        <w:rPr>
          <w:rFonts w:ascii="Perpetua" w:hAnsi="Perpetua"/>
        </w:rPr>
        <w:t xml:space="preserve"> </w:t>
      </w:r>
      <w:r>
        <w:rPr>
          <w:rFonts w:ascii="Perpetua" w:hAnsi="Perpetua"/>
        </w:rPr>
        <w:t>directly</w:t>
      </w:r>
      <w:r w:rsidR="00FA4AE1">
        <w:rPr>
          <w:rFonts w:ascii="Perpetua" w:hAnsi="Perpetua"/>
        </w:rPr>
        <w:t xml:space="preserve"> turned</w:t>
      </w:r>
      <w:r>
        <w:rPr>
          <w:rFonts w:ascii="Perpetua" w:hAnsi="Perpetua"/>
        </w:rPr>
        <w:t xml:space="preserve"> a small conflict into a world war.  </w:t>
      </w:r>
      <w:r w:rsidRPr="002926A2">
        <w:rPr>
          <w:rFonts w:ascii="Perpetua" w:hAnsi="Perpetua"/>
        </w:rPr>
        <w:t xml:space="preserve">Label the following major countries of WWI: </w:t>
      </w:r>
      <w:smartTag w:uri="urn:schemas-microsoft-com:office:smarttags" w:element="country-region">
        <w:r w:rsidRPr="002926A2">
          <w:rPr>
            <w:rFonts w:ascii="Perpetua" w:hAnsi="Perpetua"/>
          </w:rPr>
          <w:t>France</w:t>
        </w:r>
      </w:smartTag>
      <w:r w:rsidRPr="002926A2">
        <w:rPr>
          <w:rFonts w:ascii="Perpetua" w:hAnsi="Perpetua"/>
        </w:rPr>
        <w:t xml:space="preserve">, </w:t>
      </w:r>
      <w:smartTag w:uri="urn:schemas-microsoft-com:office:smarttags" w:element="country-region">
        <w:r w:rsidRPr="002926A2">
          <w:rPr>
            <w:rFonts w:ascii="Perpetua" w:hAnsi="Perpetua"/>
          </w:rPr>
          <w:t>Italy</w:t>
        </w:r>
      </w:smartTag>
      <w:r w:rsidRPr="002926A2">
        <w:rPr>
          <w:rFonts w:ascii="Perpetua" w:hAnsi="Perpetua"/>
        </w:rPr>
        <w:t xml:space="preserve">, </w:t>
      </w:r>
      <w:smartTag w:uri="urn:schemas-microsoft-com:office:smarttags" w:element="country-region">
        <w:r w:rsidRPr="002926A2">
          <w:rPr>
            <w:rFonts w:ascii="Perpetua" w:hAnsi="Perpetua"/>
          </w:rPr>
          <w:t>Germany</w:t>
        </w:r>
      </w:smartTag>
      <w:r w:rsidRPr="002926A2">
        <w:rPr>
          <w:rFonts w:ascii="Perpetua" w:hAnsi="Perpetua"/>
        </w:rPr>
        <w:t xml:space="preserve">, </w:t>
      </w:r>
      <w:smartTag w:uri="urn:schemas-microsoft-com:office:smarttags" w:element="country-region">
        <w:r w:rsidRPr="002926A2">
          <w:rPr>
            <w:rFonts w:ascii="Perpetua" w:hAnsi="Perpetua"/>
          </w:rPr>
          <w:t>Austria-Hungary</w:t>
        </w:r>
      </w:smartTag>
      <w:r w:rsidRPr="002926A2">
        <w:rPr>
          <w:rFonts w:ascii="Perpetua" w:hAnsi="Perpetua"/>
        </w:rPr>
        <w:t xml:space="preserve">, </w:t>
      </w:r>
      <w:smartTag w:uri="urn:schemas-microsoft-com:office:smarttags" w:element="country-region">
        <w:r w:rsidRPr="002926A2">
          <w:rPr>
            <w:rFonts w:ascii="Perpetua" w:hAnsi="Perpetua"/>
          </w:rPr>
          <w:t>Russia</w:t>
        </w:r>
      </w:smartTag>
      <w:r w:rsidRPr="002926A2">
        <w:rPr>
          <w:rFonts w:ascii="Perpetua" w:hAnsi="Perpetua"/>
        </w:rPr>
        <w:t xml:space="preserve">, </w:t>
      </w:r>
      <w:smartTag w:uri="urn:schemas-microsoft-com:office:smarttags" w:element="country-region">
        <w:r w:rsidRPr="002926A2">
          <w:rPr>
            <w:rFonts w:ascii="Perpetua" w:hAnsi="Perpetua"/>
          </w:rPr>
          <w:t>Serbia</w:t>
        </w:r>
      </w:smartTag>
      <w:r w:rsidRPr="002926A2">
        <w:rPr>
          <w:rFonts w:ascii="Perpetua" w:hAnsi="Perpetua"/>
        </w:rPr>
        <w:t xml:space="preserve">, </w:t>
      </w:r>
      <w:smartTag w:uri="urn:schemas-microsoft-com:office:smarttags" w:element="country-region">
        <w:r w:rsidR="00FA4AE1" w:rsidRPr="002926A2">
          <w:rPr>
            <w:rFonts w:ascii="Perpetua" w:hAnsi="Perpetua"/>
          </w:rPr>
          <w:t>Belgium</w:t>
        </w:r>
      </w:smartTag>
      <w:r w:rsidR="00FA4AE1" w:rsidRPr="002926A2">
        <w:rPr>
          <w:rFonts w:ascii="Perpetua" w:hAnsi="Perpetua"/>
        </w:rPr>
        <w:t xml:space="preserve">, </w:t>
      </w:r>
      <w:smartTag w:uri="urn:schemas-microsoft-com:office:smarttags" w:element="country-region">
        <w:r w:rsidRPr="002926A2">
          <w:rPr>
            <w:rFonts w:ascii="Perpetua" w:hAnsi="Perpetua"/>
          </w:rPr>
          <w:t>Bulgaria</w:t>
        </w:r>
      </w:smartTag>
      <w:r w:rsidRPr="002926A2">
        <w:rPr>
          <w:rFonts w:ascii="Perpetua" w:hAnsi="Perpetua"/>
        </w:rPr>
        <w:t>,</w:t>
      </w:r>
      <w:r w:rsidR="00EC1AFC">
        <w:rPr>
          <w:rFonts w:ascii="Perpetua" w:hAnsi="Perpetua"/>
        </w:rPr>
        <w:t xml:space="preserve"> </w:t>
      </w:r>
      <w:smartTag w:uri="urn:schemas-microsoft-com:office:smarttags" w:element="country-region">
        <w:r w:rsidR="00EC1AFC">
          <w:rPr>
            <w:rFonts w:ascii="Perpetua" w:hAnsi="Perpetua"/>
          </w:rPr>
          <w:t>Norway</w:t>
        </w:r>
      </w:smartTag>
      <w:r w:rsidR="00EC1AFC">
        <w:rPr>
          <w:rFonts w:ascii="Perpetua" w:hAnsi="Perpetua"/>
        </w:rPr>
        <w:t>,</w:t>
      </w:r>
      <w:r w:rsidRPr="002926A2">
        <w:rPr>
          <w:rFonts w:ascii="Perpetua" w:hAnsi="Perpetua"/>
        </w:rPr>
        <w:t xml:space="preserve"> </w:t>
      </w:r>
      <w:r w:rsidR="00480890" w:rsidRPr="002926A2">
        <w:rPr>
          <w:rFonts w:ascii="Perpetua" w:hAnsi="Perpetua"/>
        </w:rPr>
        <w:t>Ottoman</w:t>
      </w:r>
      <w:r w:rsidRPr="002926A2">
        <w:rPr>
          <w:rFonts w:ascii="Perpetua" w:hAnsi="Perpetua"/>
        </w:rPr>
        <w:t xml:space="preserve"> Empire, </w:t>
      </w:r>
      <w:r w:rsidR="008E087B">
        <w:rPr>
          <w:rFonts w:ascii="Perpetua" w:hAnsi="Perpetua"/>
        </w:rPr>
        <w:t xml:space="preserve">and </w:t>
      </w:r>
      <w:smartTag w:uri="urn:schemas-microsoft-com:office:smarttags" w:element="country-region">
        <w:smartTag w:uri="urn:schemas-microsoft-com:office:smarttags" w:element="place">
          <w:r w:rsidRPr="002926A2">
            <w:rPr>
              <w:rFonts w:ascii="Perpetua" w:hAnsi="Perpetua"/>
            </w:rPr>
            <w:t>United Kingdom</w:t>
          </w:r>
        </w:smartTag>
      </w:smartTag>
      <w:r w:rsidRPr="002926A2">
        <w:rPr>
          <w:rFonts w:ascii="Perpetua" w:hAnsi="Perpetua"/>
        </w:rPr>
        <w:t xml:space="preserve">. </w:t>
      </w:r>
      <w:r w:rsidR="00EC1AFC">
        <w:rPr>
          <w:rFonts w:ascii="Perpetua" w:hAnsi="Perpetua"/>
        </w:rPr>
        <w:t xml:space="preserve">Then label the following bodies of water: Atlantic Ocean and </w:t>
      </w:r>
      <w:smartTag w:uri="urn:schemas-microsoft-com:office:smarttags" w:element="place">
        <w:r w:rsidR="00EC1AFC">
          <w:rPr>
            <w:rFonts w:ascii="Perpetua" w:hAnsi="Perpetua"/>
          </w:rPr>
          <w:t>North Sea</w:t>
        </w:r>
      </w:smartTag>
    </w:p>
    <w:p w:rsidR="00DB2B3D" w:rsidRDefault="000B1AAD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In red, outline </w:t>
      </w:r>
      <w:smartTag w:uri="urn:schemas-microsoft-com:office:smarttags" w:element="country-region">
        <w:r>
          <w:rPr>
            <w:rFonts w:ascii="Perpetua" w:hAnsi="Perpetua"/>
          </w:rPr>
          <w:t>Germany</w:t>
        </w:r>
      </w:smartTag>
      <w:r>
        <w:rPr>
          <w:rFonts w:ascii="Perpetua" w:hAnsi="Perpetua"/>
        </w:rPr>
        <w:t xml:space="preserve">, </w:t>
      </w:r>
      <w:smartTag w:uri="urn:schemas-microsoft-com:office:smarttags" w:element="country-region">
        <w:r>
          <w:rPr>
            <w:rFonts w:ascii="Perpetua" w:hAnsi="Perpetua"/>
          </w:rPr>
          <w:t>Austria-Hungary</w:t>
        </w:r>
      </w:smartTag>
      <w:r>
        <w:rPr>
          <w:rFonts w:ascii="Perpetua" w:hAnsi="Perpetua"/>
        </w:rPr>
        <w:t xml:space="preserve">, </w:t>
      </w:r>
      <w:smartTag w:uri="urn:schemas-microsoft-com:office:smarttags" w:element="country-region">
        <w:r>
          <w:rPr>
            <w:rFonts w:ascii="Perpetua" w:hAnsi="Perpetua"/>
          </w:rPr>
          <w:t>Bulgaria</w:t>
        </w:r>
      </w:smartTag>
      <w:r>
        <w:rPr>
          <w:rFonts w:ascii="Perpetua" w:hAnsi="Perpetua"/>
        </w:rPr>
        <w:t xml:space="preserve">, and </w:t>
      </w:r>
      <w:smartTag w:uri="urn:schemas-microsoft-com:office:smarttags" w:element="place">
        <w:r>
          <w:rPr>
            <w:rFonts w:ascii="Perpetua" w:hAnsi="Perpetua"/>
          </w:rPr>
          <w:t>Ottoman Empire</w:t>
        </w:r>
      </w:smartTag>
      <w:r>
        <w:rPr>
          <w:rFonts w:ascii="Perpetua" w:hAnsi="Perpetua"/>
        </w:rPr>
        <w:t xml:space="preserve">. They were the </w:t>
      </w:r>
      <w:r w:rsidR="00480890">
        <w:rPr>
          <w:rFonts w:ascii="Perpetua" w:hAnsi="Perpetua"/>
        </w:rPr>
        <w:t>Central Powers</w:t>
      </w:r>
      <w:r>
        <w:rPr>
          <w:rFonts w:ascii="Perpetua" w:hAnsi="Perpetua"/>
        </w:rPr>
        <w:t xml:space="preserve"> – they lie in central </w:t>
      </w:r>
      <w:smartTag w:uri="urn:schemas-microsoft-com:office:smarttags" w:element="place">
        <w:r>
          <w:rPr>
            <w:rFonts w:ascii="Perpetua" w:hAnsi="Perpetua"/>
          </w:rPr>
          <w:t>Europe</w:t>
        </w:r>
      </w:smartTag>
      <w:r>
        <w:rPr>
          <w:rFonts w:ascii="Perpetua" w:hAnsi="Perpetua"/>
        </w:rPr>
        <w:t xml:space="preserve">. They wanted to control Eastern Europe and travel to the oil rich </w:t>
      </w:r>
      <w:smartTag w:uri="urn:schemas-microsoft-com:office:smarttags" w:element="place">
        <w:r>
          <w:rPr>
            <w:rFonts w:ascii="Perpetua" w:hAnsi="Perpetua"/>
          </w:rPr>
          <w:t>Middle East</w:t>
        </w:r>
      </w:smartTag>
      <w:r>
        <w:rPr>
          <w:rFonts w:ascii="Perpetua" w:hAnsi="Perpetua"/>
        </w:rPr>
        <w:t>.</w:t>
      </w:r>
      <w:r w:rsidR="00081924">
        <w:rPr>
          <w:rFonts w:ascii="Perpetua" w:hAnsi="Perpetua"/>
        </w:rPr>
        <w:t xml:space="preserve"> Add Central Powers in red to the key.</w:t>
      </w:r>
    </w:p>
    <w:p w:rsidR="000B1AAD" w:rsidRDefault="000B1AAD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In Blue, outline </w:t>
      </w:r>
      <w:smartTag w:uri="urn:schemas-microsoft-com:office:smarttags" w:element="country-region">
        <w:r>
          <w:rPr>
            <w:rFonts w:ascii="Perpetua" w:hAnsi="Perpetua"/>
          </w:rPr>
          <w:t>United Kingdom</w:t>
        </w:r>
      </w:smartTag>
      <w:r>
        <w:rPr>
          <w:rFonts w:ascii="Perpetua" w:hAnsi="Perpetua"/>
        </w:rPr>
        <w:t xml:space="preserve">, </w:t>
      </w:r>
      <w:smartTag w:uri="urn:schemas-microsoft-com:office:smarttags" w:element="country-region">
        <w:r>
          <w:rPr>
            <w:rFonts w:ascii="Perpetua" w:hAnsi="Perpetua"/>
          </w:rPr>
          <w:t>France</w:t>
        </w:r>
      </w:smartTag>
      <w:r>
        <w:rPr>
          <w:rFonts w:ascii="Perpetua" w:hAnsi="Perpetua"/>
        </w:rP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Perpetua" w:hAnsi="Perpetua"/>
            </w:rPr>
            <w:t>Russia</w:t>
          </w:r>
        </w:smartTag>
      </w:smartTag>
      <w:r w:rsidR="0004172B">
        <w:rPr>
          <w:rFonts w:ascii="Perpetua" w:hAnsi="Perpetua"/>
        </w:rPr>
        <w:t xml:space="preserve">. They formed a rival alliance the </w:t>
      </w:r>
      <w:r>
        <w:rPr>
          <w:rFonts w:ascii="Perpetua" w:hAnsi="Perpetua"/>
        </w:rPr>
        <w:t>triple entente’</w:t>
      </w:r>
      <w:r w:rsidR="0025383C">
        <w:rPr>
          <w:rFonts w:ascii="Perpetua" w:hAnsi="Perpetua"/>
        </w:rPr>
        <w:t xml:space="preserve"> later known as the Allies</w:t>
      </w:r>
      <w:r>
        <w:rPr>
          <w:rFonts w:ascii="Perpetua" w:hAnsi="Perpetua"/>
        </w:rPr>
        <w:t xml:space="preserve">. Add </w:t>
      </w:r>
      <w:r w:rsidR="0004172B">
        <w:rPr>
          <w:rFonts w:ascii="Perpetua" w:hAnsi="Perpetua"/>
        </w:rPr>
        <w:t>Allies</w:t>
      </w:r>
      <w:r>
        <w:rPr>
          <w:rFonts w:ascii="Perpetua" w:hAnsi="Perpetua"/>
        </w:rPr>
        <w:t xml:space="preserve"> to your key box.</w:t>
      </w:r>
    </w:p>
    <w:p w:rsidR="00DB2B3D" w:rsidRDefault="00DB2B3D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 WWI began with assassination of Archduke Franz Ferdinand of </w:t>
      </w:r>
      <w:smartTag w:uri="urn:schemas-microsoft-com:office:smarttags" w:element="country-region">
        <w:r>
          <w:rPr>
            <w:rFonts w:ascii="Perpetua" w:hAnsi="Perpetua"/>
          </w:rPr>
          <w:t>Austria-Hungary</w:t>
        </w:r>
      </w:smartTag>
      <w:r>
        <w:rPr>
          <w:rFonts w:ascii="Perpetua" w:hAnsi="Perpetua"/>
        </w:rPr>
        <w:t xml:space="preserve"> while visit </w:t>
      </w:r>
      <w:smartTag w:uri="urn:schemas-microsoft-com:office:smarttags" w:element="place">
        <w:smartTag w:uri="urn:schemas-microsoft-com:office:smarttags" w:element="City">
          <w:r>
            <w:rPr>
              <w:rFonts w:ascii="Perpetua" w:hAnsi="Perpetua"/>
            </w:rPr>
            <w:t>Sarajevo</w:t>
          </w:r>
        </w:smartTag>
        <w:r>
          <w:rPr>
            <w:rFonts w:ascii="Perpetua" w:hAnsi="Perpetua"/>
          </w:rPr>
          <w:t xml:space="preserve">, </w:t>
        </w:r>
        <w:smartTag w:uri="urn:schemas-microsoft-com:office:smarttags" w:element="country-region">
          <w:r>
            <w:rPr>
              <w:rFonts w:ascii="Perpetua" w:hAnsi="Perpetua"/>
            </w:rPr>
            <w:t>Bosnia</w:t>
          </w:r>
        </w:smartTag>
      </w:smartTag>
      <w:r>
        <w:rPr>
          <w:rFonts w:ascii="Perpetua" w:hAnsi="Perpetua"/>
        </w:rPr>
        <w:t xml:space="preserve">. Find the city of Sarajevo on </w:t>
      </w:r>
      <w:proofErr w:type="spellStart"/>
      <w:r>
        <w:rPr>
          <w:rFonts w:ascii="Perpetua" w:hAnsi="Perpetua"/>
        </w:rPr>
        <w:t>pg</w:t>
      </w:r>
      <w:proofErr w:type="spellEnd"/>
      <w:r>
        <w:rPr>
          <w:rFonts w:ascii="Perpetua" w:hAnsi="Perpetua"/>
        </w:rPr>
        <w:t xml:space="preserve"> </w:t>
      </w:r>
      <w:r w:rsidR="00737EE8">
        <w:rPr>
          <w:rFonts w:ascii="Perpetua" w:hAnsi="Perpetua"/>
        </w:rPr>
        <w:t xml:space="preserve">254 in your text or pg. 11o in the atlas, </w:t>
      </w:r>
      <w:r>
        <w:rPr>
          <w:rFonts w:ascii="Perpetua" w:hAnsi="Perpetua"/>
        </w:rPr>
        <w:t xml:space="preserve">and label it with a number 1 on your map.  Go to your key and write #1 </w:t>
      </w:r>
      <w:r w:rsidR="00081924">
        <w:rPr>
          <w:rFonts w:ascii="Perpetua" w:hAnsi="Perpetua"/>
        </w:rPr>
        <w:t>– Assassination of Archduke June</w:t>
      </w:r>
      <w:r>
        <w:rPr>
          <w:rFonts w:ascii="Perpetua" w:hAnsi="Perpetua"/>
        </w:rPr>
        <w:t xml:space="preserve"> 191</w:t>
      </w:r>
      <w:r w:rsidR="00737EE8">
        <w:rPr>
          <w:rFonts w:ascii="Perpetua" w:hAnsi="Perpetua"/>
        </w:rPr>
        <w:t>4</w:t>
      </w:r>
      <w:r>
        <w:rPr>
          <w:rFonts w:ascii="Perpetua" w:hAnsi="Perpetua"/>
        </w:rPr>
        <w:t>.</w:t>
      </w:r>
    </w:p>
    <w:p w:rsidR="00C8606B" w:rsidRDefault="000B1AAD" w:rsidP="00DB2B3D">
      <w:pPr>
        <w:numPr>
          <w:ilvl w:val="0"/>
          <w:numId w:val="1"/>
        </w:numPr>
        <w:rPr>
          <w:rFonts w:ascii="Perpetua" w:hAnsi="Perpetua"/>
        </w:rPr>
      </w:pPr>
      <w:smartTag w:uri="urn:schemas-microsoft-com:office:smarttags" w:element="country-region">
        <w:r>
          <w:rPr>
            <w:rFonts w:ascii="Perpetua" w:hAnsi="Perpetua"/>
          </w:rPr>
          <w:t>Austria-Hungary</w:t>
        </w:r>
      </w:smartTag>
      <w:r>
        <w:rPr>
          <w:rFonts w:ascii="Perpetua" w:hAnsi="Perpetua"/>
        </w:rPr>
        <w:t xml:space="preserve"> declared war on </w:t>
      </w:r>
      <w:smartTag w:uri="urn:schemas-microsoft-com:office:smarttags" w:element="country-region">
        <w:r>
          <w:rPr>
            <w:rFonts w:ascii="Perpetua" w:hAnsi="Perpetua"/>
          </w:rPr>
          <w:t>Serbia</w:t>
        </w:r>
      </w:smartTag>
      <w:r>
        <w:rPr>
          <w:rFonts w:ascii="Perpetua" w:hAnsi="Perpetua"/>
        </w:rPr>
        <w:t xml:space="preserve">; </w:t>
      </w:r>
      <w:smartTag w:uri="urn:schemas-microsoft-com:office:smarttags" w:element="country-region">
        <w:r>
          <w:rPr>
            <w:rFonts w:ascii="Perpetua" w:hAnsi="Perpetua"/>
          </w:rPr>
          <w:t>Russia</w:t>
        </w:r>
      </w:smartTag>
      <w:r w:rsidR="005E3399">
        <w:rPr>
          <w:rFonts w:ascii="Perpetua" w:hAnsi="Perpetua"/>
        </w:rPr>
        <w:t xml:space="preserve"> mobilized</w:t>
      </w:r>
      <w:r>
        <w:rPr>
          <w:rFonts w:ascii="Perpetua" w:hAnsi="Perpetua"/>
        </w:rPr>
        <w:t xml:space="preserve"> for war to protect the Slavic people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Serbia</w:t>
          </w:r>
        </w:smartTag>
      </w:smartTag>
      <w:r>
        <w:rPr>
          <w:rFonts w:ascii="Perpetua" w:hAnsi="Perpetua"/>
        </w:rPr>
        <w:t xml:space="preserve">. </w:t>
      </w:r>
      <w:smartTag w:uri="urn:schemas-microsoft-com:office:smarttags" w:element="country-region">
        <w:r>
          <w:rPr>
            <w:rFonts w:ascii="Perpetua" w:hAnsi="Perpetua"/>
          </w:rPr>
          <w:t>Germany</w:t>
        </w:r>
      </w:smartTag>
      <w:r>
        <w:rPr>
          <w:rFonts w:ascii="Perpetua" w:hAnsi="Perpetua"/>
        </w:rPr>
        <w:t xml:space="preserve"> declared war on both </w:t>
      </w:r>
      <w:smartTag w:uri="urn:schemas-microsoft-com:office:smarttags" w:element="country-region">
        <w:r>
          <w:rPr>
            <w:rFonts w:ascii="Perpetua" w:hAnsi="Perpetua"/>
          </w:rPr>
          <w:t>Russia</w:t>
        </w:r>
      </w:smartTag>
      <w:r>
        <w:rPr>
          <w:rFonts w:ascii="Perpetua" w:hAnsi="Perpetua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Perpetua" w:hAnsi="Perpetua"/>
            </w:rPr>
            <w:t>France</w:t>
          </w:r>
        </w:smartTag>
      </w:smartTag>
      <w:r>
        <w:rPr>
          <w:rFonts w:ascii="Perpetua" w:hAnsi="Perpetua"/>
        </w:rPr>
        <w:t>.</w:t>
      </w:r>
    </w:p>
    <w:p w:rsidR="000B1AAD" w:rsidRDefault="000B1AAD" w:rsidP="00DB2B3D">
      <w:pPr>
        <w:numPr>
          <w:ilvl w:val="0"/>
          <w:numId w:val="1"/>
        </w:numPr>
        <w:rPr>
          <w:rFonts w:ascii="Perpetua" w:hAnsi="Perpetua"/>
        </w:rPr>
      </w:pPr>
      <w:smartTag w:uri="urn:schemas-microsoft-com:office:smarttags" w:element="country-region">
        <w:r>
          <w:rPr>
            <w:rFonts w:ascii="Perpetua" w:hAnsi="Perpetua"/>
          </w:rPr>
          <w:t>Germany</w:t>
        </w:r>
      </w:smartTag>
      <w:r>
        <w:rPr>
          <w:rFonts w:ascii="Perpetua" w:hAnsi="Perpetua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Perpetua" w:hAnsi="Perpetua"/>
            </w:rPr>
            <w:t>France</w:t>
          </w:r>
        </w:smartTag>
      </w:smartTag>
      <w:r>
        <w:rPr>
          <w:rFonts w:ascii="Perpetua" w:hAnsi="Perpetua"/>
        </w:rPr>
        <w:t xml:space="preserve"> are neighbors; they have a common border. Everybody expected </w:t>
      </w:r>
      <w:smartTag w:uri="urn:schemas-microsoft-com:office:smarttags" w:element="country-region">
        <w:r>
          <w:rPr>
            <w:rFonts w:ascii="Perpetua" w:hAnsi="Perpetua"/>
          </w:rPr>
          <w:t>Germany</w:t>
        </w:r>
      </w:smartTag>
      <w:r>
        <w:rPr>
          <w:rFonts w:ascii="Perpetua" w:hAnsi="Perpetua"/>
        </w:rPr>
        <w:t xml:space="preserve"> to invade </w:t>
      </w:r>
      <w:smartTag w:uri="urn:schemas-microsoft-com:office:smarttags" w:element="place">
        <w:r>
          <w:rPr>
            <w:rFonts w:ascii="Perpetua" w:hAnsi="Perpetua"/>
          </w:rPr>
          <w:t>Eastern France</w:t>
        </w:r>
      </w:smartTag>
      <w:r>
        <w:rPr>
          <w:rFonts w:ascii="Perpetua" w:hAnsi="Perpetua"/>
        </w:rPr>
        <w:t xml:space="preserve"> first. Instead, the Germans rolled through </w:t>
      </w:r>
      <w:smartTag w:uri="urn:schemas-microsoft-com:office:smarttags" w:element="country-region">
        <w:r>
          <w:rPr>
            <w:rFonts w:ascii="Perpetua" w:hAnsi="Perpetua"/>
          </w:rPr>
          <w:t>Belgium</w:t>
        </w:r>
      </w:smartTag>
      <w:r>
        <w:rPr>
          <w:rFonts w:ascii="Perpetua" w:hAnsi="Perpetua"/>
        </w:rPr>
        <w:t xml:space="preserve"> and attacked northern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France</w:t>
          </w:r>
        </w:smartTag>
      </w:smartTag>
      <w:r>
        <w:rPr>
          <w:rFonts w:ascii="Perpetua" w:hAnsi="Perpetua"/>
        </w:rPr>
        <w:t>.   Draw three</w:t>
      </w:r>
      <w:r w:rsidR="005E3399">
        <w:rPr>
          <w:rFonts w:ascii="Perpetua" w:hAnsi="Perpetua"/>
        </w:rPr>
        <w:t xml:space="preserve"> red</w:t>
      </w:r>
      <w:r>
        <w:rPr>
          <w:rFonts w:ascii="Perpetua" w:hAnsi="Perpetua"/>
        </w:rPr>
        <w:t xml:space="preserve"> lines from </w:t>
      </w:r>
      <w:smartTag w:uri="urn:schemas-microsoft-com:office:smarttags" w:element="country-region">
        <w:r>
          <w:rPr>
            <w:rFonts w:ascii="Perpetua" w:hAnsi="Perpetua"/>
          </w:rPr>
          <w:t>Germany</w:t>
        </w:r>
      </w:smartTag>
      <w:r>
        <w:rPr>
          <w:rFonts w:ascii="Perpetua" w:hAnsi="Perpetua"/>
        </w:rPr>
        <w:t xml:space="preserve"> through </w:t>
      </w:r>
      <w:smartTag w:uri="urn:schemas-microsoft-com:office:smarttags" w:element="country-region">
        <w:r>
          <w:rPr>
            <w:rFonts w:ascii="Perpetua" w:hAnsi="Perpetua"/>
          </w:rPr>
          <w:t>Belgium</w:t>
        </w:r>
      </w:smartTag>
      <w:r>
        <w:rPr>
          <w:rFonts w:ascii="Perpetua" w:hAnsi="Perpetua"/>
        </w:rPr>
        <w:t xml:space="preserve"> into northern </w:t>
      </w:r>
      <w:smartTag w:uri="urn:schemas-microsoft-com:office:smarttags" w:element="country-region">
        <w:r>
          <w:rPr>
            <w:rFonts w:ascii="Perpetua" w:hAnsi="Perpetua"/>
          </w:rPr>
          <w:t>France</w:t>
        </w:r>
      </w:smartTag>
      <w:r>
        <w:rPr>
          <w:rFonts w:ascii="Perpetua" w:hAnsi="Perpetua"/>
        </w:rPr>
        <w:t xml:space="preserve"> to show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Germany</w:t>
          </w:r>
        </w:smartTag>
      </w:smartTag>
      <w:r>
        <w:rPr>
          <w:rFonts w:ascii="Perpetua" w:hAnsi="Perpetua"/>
        </w:rPr>
        <w:t xml:space="preserve"> troop movement. Label them </w:t>
      </w:r>
      <w:r w:rsidR="00706AB5">
        <w:rPr>
          <w:rFonts w:ascii="Perpetua" w:hAnsi="Perpetua"/>
        </w:rPr>
        <w:t xml:space="preserve">#2, then </w:t>
      </w:r>
      <w:r w:rsidR="00E04663">
        <w:rPr>
          <w:rFonts w:ascii="Perpetua" w:hAnsi="Perpetua"/>
        </w:rPr>
        <w:t>put#</w:t>
      </w:r>
      <w:r w:rsidR="00706AB5">
        <w:rPr>
          <w:rFonts w:ascii="Perpetua" w:hAnsi="Perpetua"/>
        </w:rPr>
        <w:t>2 o</w:t>
      </w:r>
      <w:r w:rsidR="00480890">
        <w:rPr>
          <w:rFonts w:ascii="Perpetua" w:hAnsi="Perpetua"/>
        </w:rPr>
        <w:t>n the key and label it Schlieff</w:t>
      </w:r>
      <w:r w:rsidR="00706AB5">
        <w:rPr>
          <w:rFonts w:ascii="Perpetua" w:hAnsi="Perpetua"/>
        </w:rPr>
        <w:t>en Plan.</w:t>
      </w:r>
    </w:p>
    <w:p w:rsidR="00706AB5" w:rsidRDefault="00A72EDC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440690</wp:posOffset>
            </wp:positionV>
            <wp:extent cx="2780030" cy="5715000"/>
            <wp:effectExtent l="0" t="0" r="1270" b="0"/>
            <wp:wrapNone/>
            <wp:docPr id="3" name="Picture 3" descr="MC90014943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149437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C1D">
        <w:rPr>
          <w:rFonts w:ascii="Perpetua" w:hAnsi="Perpetua"/>
        </w:rPr>
        <w:t xml:space="preserve">The </w:t>
      </w:r>
      <w:r w:rsidR="00706AB5">
        <w:rPr>
          <w:rFonts w:ascii="Perpetua" w:hAnsi="Perpetua"/>
        </w:rPr>
        <w:t>Marne</w:t>
      </w:r>
      <w:r w:rsidR="003E1C1D">
        <w:rPr>
          <w:rFonts w:ascii="Perpetua" w:hAnsi="Perpetua"/>
        </w:rPr>
        <w:t xml:space="preserve"> is a river east of </w:t>
      </w:r>
      <w:smartTag w:uri="urn:schemas-microsoft-com:office:smarttags" w:element="City">
        <w:smartTag w:uri="urn:schemas-microsoft-com:office:smarttags" w:element="place">
          <w:r w:rsidR="003E1C1D">
            <w:rPr>
              <w:rFonts w:ascii="Perpetua" w:hAnsi="Perpetua"/>
            </w:rPr>
            <w:t>Paris</w:t>
          </w:r>
        </w:smartTag>
      </w:smartTag>
      <w:r w:rsidR="003E1C1D">
        <w:rPr>
          <w:rFonts w:ascii="Perpetua" w:hAnsi="Perpetua"/>
        </w:rPr>
        <w:t xml:space="preserve"> that leads directly to the capital city. The Germans thought taking </w:t>
      </w:r>
      <w:smartTag w:uri="urn:schemas-microsoft-com:office:smarttags" w:element="City">
        <w:r w:rsidR="003E1C1D">
          <w:rPr>
            <w:rFonts w:ascii="Perpetua" w:hAnsi="Perpetua"/>
          </w:rPr>
          <w:t>Paris</w:t>
        </w:r>
      </w:smartTag>
      <w:r w:rsidR="003E1C1D">
        <w:rPr>
          <w:rFonts w:ascii="Perpetua" w:hAnsi="Perpetua"/>
        </w:rPr>
        <w:t xml:space="preserve"> would be easy once they crossed the </w:t>
      </w:r>
      <w:smartTag w:uri="urn:schemas-microsoft-com:office:smarttags" w:element="place">
        <w:r w:rsidR="003E1C1D">
          <w:rPr>
            <w:rFonts w:ascii="Perpetua" w:hAnsi="Perpetua"/>
          </w:rPr>
          <w:t>Marne</w:t>
        </w:r>
      </w:smartTag>
      <w:r w:rsidR="0025383C">
        <w:rPr>
          <w:rFonts w:ascii="Perpetua" w:hAnsi="Perpetua"/>
        </w:rPr>
        <w:t xml:space="preserve"> but their luck stopped</w:t>
      </w:r>
      <w:r w:rsidR="003E1C1D">
        <w:rPr>
          <w:rFonts w:ascii="Perpetua" w:hAnsi="Perpetua"/>
        </w:rPr>
        <w:t>. French soldie</w:t>
      </w:r>
      <w:r w:rsidR="0025383C">
        <w:rPr>
          <w:rFonts w:ascii="Perpetua" w:hAnsi="Perpetua"/>
        </w:rPr>
        <w:t>rs were holding off the German</w:t>
      </w:r>
      <w:r w:rsidR="003E1C1D">
        <w:rPr>
          <w:rFonts w:ascii="Perpetua" w:hAnsi="Perpetua"/>
        </w:rPr>
        <w:t xml:space="preserve">s while waiting for reinforcements from the British. The British arrived in </w:t>
      </w:r>
      <w:smartTag w:uri="urn:schemas-microsoft-com:office:smarttags" w:element="City">
        <w:r w:rsidR="003E1C1D">
          <w:rPr>
            <w:rFonts w:ascii="Perpetua" w:hAnsi="Perpetua"/>
          </w:rPr>
          <w:t>Paris</w:t>
        </w:r>
      </w:smartTag>
      <w:r w:rsidR="003E1C1D">
        <w:rPr>
          <w:rFonts w:ascii="Perpetua" w:hAnsi="Perpetua"/>
        </w:rPr>
        <w:t xml:space="preserve"> but didn’t have an efficient way to get to the battle front on the </w:t>
      </w:r>
      <w:smartTag w:uri="urn:schemas-microsoft-com:office:smarttags" w:element="place">
        <w:r w:rsidR="003E1C1D">
          <w:rPr>
            <w:rFonts w:ascii="Perpetua" w:hAnsi="Perpetua"/>
          </w:rPr>
          <w:t>Marne</w:t>
        </w:r>
      </w:smartTag>
      <w:r w:rsidR="003E1C1D">
        <w:rPr>
          <w:rFonts w:ascii="Perpetua" w:hAnsi="Perpetua"/>
        </w:rPr>
        <w:t xml:space="preserve">.  Local taxi drivers loaded up the British soldiers and took them to the frontlines.  They arrived just in time to stop the German army and force them to retreat. </w:t>
      </w:r>
      <w:r w:rsidR="001B6A98">
        <w:rPr>
          <w:rFonts w:ascii="Perpetua" w:hAnsi="Perpetua"/>
        </w:rPr>
        <w:t xml:space="preserve"> Place a battle symbol to the east of </w:t>
      </w:r>
      <w:smartTag w:uri="urn:schemas-microsoft-com:office:smarttags" w:element="City">
        <w:smartTag w:uri="urn:schemas-microsoft-com:office:smarttags" w:element="place">
          <w:r w:rsidR="001B6A98">
            <w:rPr>
              <w:rFonts w:ascii="Perpetua" w:hAnsi="Perpetua"/>
            </w:rPr>
            <w:t>Paris</w:t>
          </w:r>
        </w:smartTag>
      </w:smartTag>
      <w:r w:rsidR="001B6A98">
        <w:rPr>
          <w:rFonts w:ascii="Perpetua" w:hAnsi="Perpetua"/>
        </w:rPr>
        <w:t xml:space="preserve"> label #3.  Write #3 on your key with </w:t>
      </w:r>
      <w:smartTag w:uri="urn:schemas-microsoft-com:office:smarttags" w:element="City">
        <w:r w:rsidR="001B6A98">
          <w:rPr>
            <w:rFonts w:ascii="Perpetua" w:hAnsi="Perpetua"/>
          </w:rPr>
          <w:t>Battle</w:t>
        </w:r>
      </w:smartTag>
      <w:r w:rsidR="001B6A98">
        <w:rPr>
          <w:rFonts w:ascii="Perpetua" w:hAnsi="Perpetua"/>
        </w:rPr>
        <w:t xml:space="preserve"> of the </w:t>
      </w:r>
      <w:smartTag w:uri="urn:schemas-microsoft-com:office:smarttags" w:element="place">
        <w:r w:rsidR="001B6A98">
          <w:rPr>
            <w:rFonts w:ascii="Perpetua" w:hAnsi="Perpetua"/>
          </w:rPr>
          <w:t>Marne</w:t>
        </w:r>
      </w:smartTag>
      <w:r w:rsidR="001B6A98">
        <w:rPr>
          <w:rFonts w:ascii="Perpetua" w:hAnsi="Perpetua"/>
        </w:rPr>
        <w:t xml:space="preserve"> Sept 1914</w:t>
      </w:r>
    </w:p>
    <w:p w:rsidR="00706AB5" w:rsidRDefault="00706AB5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The soldiers on both sides dug trenches facing </w:t>
      </w:r>
      <w:r w:rsidR="001B6A98">
        <w:rPr>
          <w:rFonts w:ascii="Perpetua" w:hAnsi="Perpetua"/>
        </w:rPr>
        <w:t>each</w:t>
      </w:r>
      <w:r>
        <w:rPr>
          <w:rFonts w:ascii="Perpetua" w:hAnsi="Perpetua"/>
        </w:rPr>
        <w:t xml:space="preserve"> other. Nobody moved for four long years. </w:t>
      </w:r>
      <w:r w:rsidR="0025383C">
        <w:rPr>
          <w:rFonts w:ascii="Perpetua" w:hAnsi="Perpetua"/>
        </w:rPr>
        <w:t>When they did engage in battle t</w:t>
      </w:r>
      <w:r>
        <w:rPr>
          <w:rFonts w:ascii="Perpetua" w:hAnsi="Perpetua"/>
        </w:rPr>
        <w:t xml:space="preserve">hey climbed out of their trenches, ran across an open field, go caught on barbed wire, and were shot by machine guns or were incinerated by flame throwers. </w:t>
      </w:r>
      <w:r w:rsidR="0025383C">
        <w:rPr>
          <w:rFonts w:ascii="Perpetua" w:hAnsi="Perpetua"/>
        </w:rPr>
        <w:t xml:space="preserve">On the border between </w:t>
      </w:r>
      <w:smartTag w:uri="urn:schemas-microsoft-com:office:smarttags" w:element="country-region">
        <w:r w:rsidR="0025383C">
          <w:rPr>
            <w:rFonts w:ascii="Perpetua" w:hAnsi="Perpetua"/>
          </w:rPr>
          <w:t>France</w:t>
        </w:r>
      </w:smartTag>
      <w:r w:rsidR="0025383C">
        <w:rPr>
          <w:rFonts w:ascii="Perpetua" w:hAnsi="Perpetua"/>
        </w:rPr>
        <w:t xml:space="preserve"> and </w:t>
      </w:r>
      <w:smartTag w:uri="urn:schemas-microsoft-com:office:smarttags" w:element="country-region">
        <w:r w:rsidR="0025383C">
          <w:rPr>
            <w:rFonts w:ascii="Perpetua" w:hAnsi="Perpetua"/>
          </w:rPr>
          <w:t>Germany</w:t>
        </w:r>
      </w:smartTag>
      <w:r w:rsidR="0025383C">
        <w:rPr>
          <w:rFonts w:ascii="Perpetua" w:hAnsi="Perpetua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25383C">
            <w:rPr>
              <w:rFonts w:ascii="Perpetua" w:hAnsi="Perpetua"/>
            </w:rPr>
            <w:t>Belgium</w:t>
          </w:r>
        </w:smartTag>
      </w:smartTag>
      <w:r w:rsidR="0025383C">
        <w:rPr>
          <w:rFonts w:ascii="Perpetua" w:hAnsi="Perpetua"/>
        </w:rPr>
        <w:t xml:space="preserve"> place a line of XXXXX. </w:t>
      </w:r>
      <w:r w:rsidR="002C7648">
        <w:rPr>
          <w:rFonts w:ascii="Perpetua" w:hAnsi="Perpetua"/>
        </w:rPr>
        <w:t xml:space="preserve"> This became known as the Western Front. On your key put X = trenches/Western Front</w:t>
      </w:r>
    </w:p>
    <w:p w:rsidR="00706AB5" w:rsidRDefault="00A72EDC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372110</wp:posOffset>
            </wp:positionV>
            <wp:extent cx="800100" cy="1485900"/>
            <wp:effectExtent l="0" t="0" r="0" b="0"/>
            <wp:wrapTight wrapText="bothSides">
              <wp:wrapPolygon edited="0">
                <wp:start x="2057" y="0"/>
                <wp:lineTo x="1029" y="2215"/>
                <wp:lineTo x="4114" y="3877"/>
                <wp:lineTo x="9771" y="4431"/>
                <wp:lineTo x="3086" y="8862"/>
                <wp:lineTo x="0" y="12462"/>
                <wp:lineTo x="0" y="14677"/>
                <wp:lineTo x="2057" y="17723"/>
                <wp:lineTo x="2057" y="19938"/>
                <wp:lineTo x="3600" y="21323"/>
                <wp:lineTo x="6171" y="21323"/>
                <wp:lineTo x="17486" y="21323"/>
                <wp:lineTo x="18000" y="21323"/>
                <wp:lineTo x="20057" y="13846"/>
                <wp:lineTo x="21086" y="11908"/>
                <wp:lineTo x="21086" y="10800"/>
                <wp:lineTo x="19543" y="8308"/>
                <wp:lineTo x="14914" y="5262"/>
                <wp:lineTo x="12857" y="4431"/>
                <wp:lineTo x="13371" y="2215"/>
                <wp:lineTo x="11314" y="831"/>
                <wp:lineTo x="6171" y="0"/>
                <wp:lineTo x="2057" y="0"/>
              </wp:wrapPolygon>
            </wp:wrapTight>
            <wp:docPr id="4" name="Picture 4" descr="World War I Silhouette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ld War I Silhouette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C7D">
        <w:rPr>
          <w:rFonts w:ascii="Perpetua" w:hAnsi="Perpetua"/>
        </w:rPr>
        <w:t xml:space="preserve">The Germans launched a surprise attack on the city of </w:t>
      </w:r>
      <w:smartTag w:uri="urn:schemas-microsoft-com:office:smarttags" w:element="place">
        <w:smartTag w:uri="urn:schemas-microsoft-com:office:smarttags" w:element="City">
          <w:r w:rsidR="003C1C7D">
            <w:rPr>
              <w:rFonts w:ascii="Perpetua" w:hAnsi="Perpetua"/>
            </w:rPr>
            <w:t>Verdun</w:t>
          </w:r>
        </w:smartTag>
      </w:smartTag>
      <w:r w:rsidR="003C1C7D">
        <w:rPr>
          <w:rFonts w:ascii="Perpetua" w:hAnsi="Perpetua"/>
        </w:rPr>
        <w:t xml:space="preserve"> in Feb. 1916, which lies less than 50 miles from the German border. The French fought for 11 months to protect </w:t>
      </w:r>
      <w:smartTag w:uri="urn:schemas-microsoft-com:office:smarttags" w:element="City">
        <w:smartTag w:uri="urn:schemas-microsoft-com:office:smarttags" w:element="place">
          <w:r w:rsidR="003C1C7D">
            <w:rPr>
              <w:rFonts w:ascii="Perpetua" w:hAnsi="Perpetua"/>
            </w:rPr>
            <w:t>Paris</w:t>
          </w:r>
        </w:smartTag>
      </w:smartTag>
      <w:r w:rsidR="003C1C7D">
        <w:rPr>
          <w:rFonts w:ascii="Perpetua" w:hAnsi="Perpetua"/>
        </w:rPr>
        <w:t xml:space="preserve">. Each side suffered massive casualties numbering over half a million.  South of the Battle of Marne </w:t>
      </w:r>
      <w:r w:rsidR="00E04663">
        <w:rPr>
          <w:rFonts w:ascii="Perpetua" w:hAnsi="Perpetua"/>
        </w:rPr>
        <w:t>label it</w:t>
      </w:r>
      <w:r w:rsidR="003C3191">
        <w:rPr>
          <w:rFonts w:ascii="Perpetua" w:hAnsi="Perpetua"/>
        </w:rPr>
        <w:t xml:space="preserve"> #4. Write #4 on your key box labeled Battle of Verdun 1916</w:t>
      </w:r>
    </w:p>
    <w:p w:rsidR="0062099E" w:rsidRDefault="0062099E" w:rsidP="0062099E">
      <w:pPr>
        <w:rPr>
          <w:rFonts w:ascii="Perpetua" w:hAnsi="Perpetua"/>
        </w:rPr>
      </w:pPr>
    </w:p>
    <w:p w:rsidR="005E3399" w:rsidRDefault="005E3399" w:rsidP="0062099E">
      <w:pPr>
        <w:rPr>
          <w:rFonts w:ascii="Perpetua" w:hAnsi="Perpetua"/>
        </w:rPr>
      </w:pPr>
    </w:p>
    <w:p w:rsidR="005E3399" w:rsidRDefault="005E3399" w:rsidP="0062099E">
      <w:pPr>
        <w:rPr>
          <w:rFonts w:ascii="Perpetua" w:hAnsi="Perpetua"/>
        </w:rPr>
      </w:pPr>
    </w:p>
    <w:p w:rsidR="00847B3F" w:rsidRDefault="00847B3F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lastRenderedPageBreak/>
        <w:t xml:space="preserve">The British set up a blockade to keep supplies from reaching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Germany</w:t>
          </w:r>
        </w:smartTag>
      </w:smartTag>
      <w:r>
        <w:rPr>
          <w:rFonts w:ascii="Perpetua" w:hAnsi="Perpetua"/>
        </w:rPr>
        <w:t xml:space="preserve">. This blockade was located in the </w:t>
      </w:r>
      <w:smartTag w:uri="urn:schemas-microsoft-com:office:smarttags" w:element="place">
        <w:r>
          <w:rPr>
            <w:rFonts w:ascii="Perpetua" w:hAnsi="Perpetua"/>
          </w:rPr>
          <w:t>North Sea</w:t>
        </w:r>
      </w:smartTag>
      <w:r>
        <w:rPr>
          <w:rFonts w:ascii="Perpetua" w:hAnsi="Perpetua"/>
        </w:rPr>
        <w:t xml:space="preserve">. Between the </w:t>
      </w:r>
      <w:smartTag w:uri="urn:schemas-microsoft-com:office:smarttags" w:element="country-region">
        <w:r>
          <w:rPr>
            <w:rFonts w:ascii="Perpetua" w:hAnsi="Perpetua"/>
          </w:rPr>
          <w:t>United Kingdom</w:t>
        </w:r>
      </w:smartTag>
      <w:r>
        <w:rPr>
          <w:rFonts w:ascii="Perpetua" w:hAnsi="Perpetua"/>
        </w:rPr>
        <w:t xml:space="preserve"> and </w:t>
      </w:r>
      <w:smartTag w:uri="urn:schemas-microsoft-com:office:smarttags" w:element="country-region">
        <w:r>
          <w:rPr>
            <w:rFonts w:ascii="Perpetua" w:hAnsi="Perpetua"/>
          </w:rPr>
          <w:t>Norway</w:t>
        </w:r>
      </w:smartTag>
      <w:r>
        <w:rPr>
          <w:rFonts w:ascii="Perpetua" w:hAnsi="Perpetua"/>
        </w:rPr>
        <w:t xml:space="preserve"> in the </w:t>
      </w:r>
      <w:smartTag w:uri="urn:schemas-microsoft-com:office:smarttags" w:element="place">
        <w:r>
          <w:rPr>
            <w:rFonts w:ascii="Perpetua" w:hAnsi="Perpetua"/>
          </w:rPr>
          <w:t>North Sea</w:t>
        </w:r>
      </w:smartTag>
      <w:r>
        <w:rPr>
          <w:rFonts w:ascii="Perpetua" w:hAnsi="Perpetua"/>
        </w:rPr>
        <w:t xml:space="preserve"> draw t</w:t>
      </w:r>
      <w:r w:rsidR="00EC1AFC">
        <w:rPr>
          <w:rFonts w:ascii="Perpetua" w:hAnsi="Perpetua"/>
        </w:rPr>
        <w:t>wo</w:t>
      </w:r>
      <w:r>
        <w:rPr>
          <w:rFonts w:ascii="Perpetua" w:hAnsi="Perpetua"/>
        </w:rPr>
        <w:t xml:space="preserve"> ships labeled with an A. Th</w:t>
      </w:r>
      <w:r w:rsidR="002926A2">
        <w:rPr>
          <w:rFonts w:ascii="Perpetua" w:hAnsi="Perpetua"/>
        </w:rPr>
        <w:t>is</w:t>
      </w:r>
      <w:r>
        <w:rPr>
          <w:rFonts w:ascii="Perpetua" w:hAnsi="Perpetua"/>
        </w:rPr>
        <w:t xml:space="preserve"> cut </w:t>
      </w:r>
      <w:smartTag w:uri="urn:schemas-microsoft-com:office:smarttags" w:element="country-region">
        <w:r>
          <w:rPr>
            <w:rFonts w:ascii="Perpetua" w:hAnsi="Perpetua"/>
          </w:rPr>
          <w:t>Germany</w:t>
        </w:r>
      </w:smartTag>
      <w:r>
        <w:rPr>
          <w:rFonts w:ascii="Perpetua" w:hAnsi="Perpetua"/>
        </w:rPr>
        <w:t xml:space="preserve"> off from its colonies and made it easy for the allies to take over </w:t>
      </w:r>
      <w:smartTag w:uri="urn:schemas-microsoft-com:office:smarttags" w:element="country-region">
        <w:r>
          <w:rPr>
            <w:rFonts w:ascii="Perpetua" w:hAnsi="Perpetua"/>
          </w:rPr>
          <w:t>Germany</w:t>
        </w:r>
      </w:smartTag>
      <w:r>
        <w:rPr>
          <w:rFonts w:ascii="Perpetua" w:hAnsi="Perpetua"/>
        </w:rPr>
        <w:t xml:space="preserve"> colonies in </w:t>
      </w:r>
      <w:smartTag w:uri="urn:schemas-microsoft-com:office:smarttags" w:element="place">
        <w:r>
          <w:rPr>
            <w:rFonts w:ascii="Perpetua" w:hAnsi="Perpetua"/>
          </w:rPr>
          <w:t>Africa</w:t>
        </w:r>
      </w:smartTag>
      <w:r>
        <w:rPr>
          <w:rFonts w:ascii="Perpetua" w:hAnsi="Perpetua"/>
        </w:rPr>
        <w:t xml:space="preserve"> and the Pacific. </w:t>
      </w:r>
    </w:p>
    <w:p w:rsidR="007D5D5B" w:rsidRDefault="00A72EDC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57785</wp:posOffset>
            </wp:positionV>
            <wp:extent cx="2580640" cy="5294630"/>
            <wp:effectExtent l="0" t="0" r="0" b="1270"/>
            <wp:wrapNone/>
            <wp:docPr id="2" name="Picture 2" descr="MC9001494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49435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D5B">
        <w:rPr>
          <w:rFonts w:ascii="Perpetua" w:hAnsi="Perpetua"/>
        </w:rPr>
        <w:t>The Germans</w:t>
      </w:r>
      <w:r w:rsidR="002C7648">
        <w:rPr>
          <w:rFonts w:ascii="Perpetua" w:hAnsi="Perpetua"/>
        </w:rPr>
        <w:t xml:space="preserve"> also</w:t>
      </w:r>
      <w:r w:rsidR="007D5D5B">
        <w:rPr>
          <w:rFonts w:ascii="Perpetua" w:hAnsi="Perpetua"/>
        </w:rPr>
        <w:t xml:space="preserve"> tried to keep supplies from reaching </w:t>
      </w:r>
      <w:smartTag w:uri="urn:schemas-microsoft-com:office:smarttags" w:element="country-region">
        <w:r w:rsidR="007D5D5B">
          <w:rPr>
            <w:rFonts w:ascii="Perpetua" w:hAnsi="Perpetua"/>
          </w:rPr>
          <w:t>Britain</w:t>
        </w:r>
      </w:smartTag>
      <w:r w:rsidR="007D5D5B">
        <w:rPr>
          <w:rFonts w:ascii="Perpetua" w:hAnsi="Perpetua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 w:rsidR="007D5D5B">
            <w:rPr>
              <w:rFonts w:ascii="Perpetua" w:hAnsi="Perpetua"/>
            </w:rPr>
            <w:t>France</w:t>
          </w:r>
        </w:smartTag>
      </w:smartTag>
      <w:r w:rsidR="007D5D5B">
        <w:rPr>
          <w:rFonts w:ascii="Perpetua" w:hAnsi="Perpetua"/>
        </w:rPr>
        <w:t>.  The Germans used submarines</w:t>
      </w:r>
      <w:r w:rsidR="002C7648">
        <w:rPr>
          <w:rFonts w:ascii="Perpetua" w:hAnsi="Perpetua"/>
        </w:rPr>
        <w:t>,</w:t>
      </w:r>
      <w:r w:rsidR="007D5D5B">
        <w:rPr>
          <w:rFonts w:ascii="Perpetua" w:hAnsi="Perpetua"/>
        </w:rPr>
        <w:t xml:space="preserve"> which could sneak past the Allied blockade. West of </w:t>
      </w:r>
      <w:r w:rsidR="00EC1AFC">
        <w:rPr>
          <w:rFonts w:ascii="Perpetua" w:hAnsi="Perpetua"/>
        </w:rPr>
        <w:t>the United Kingdom</w:t>
      </w:r>
      <w:r w:rsidR="007D5D5B">
        <w:rPr>
          <w:rFonts w:ascii="Perpetua" w:hAnsi="Perpetua"/>
        </w:rPr>
        <w:t>, draw a submarine and label it CP</w:t>
      </w:r>
      <w:r w:rsidR="00737EE8">
        <w:rPr>
          <w:rFonts w:ascii="Perpetua" w:hAnsi="Perpetua"/>
        </w:rPr>
        <w:t xml:space="preserve"> for Central Powers</w:t>
      </w:r>
      <w:r w:rsidR="007D5D5B">
        <w:rPr>
          <w:rFonts w:ascii="Perpetua" w:hAnsi="Perpetua"/>
        </w:rPr>
        <w:t>.</w:t>
      </w:r>
      <w:r w:rsidR="007E1EA7">
        <w:rPr>
          <w:rFonts w:ascii="Perpetua" w:hAnsi="Perpetua"/>
        </w:rPr>
        <w:t xml:space="preserve">  German submarines sank allied and neutral ships angering many nations.</w:t>
      </w:r>
    </w:p>
    <w:p w:rsidR="003C3191" w:rsidRDefault="003C3191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The Somme is a river that flows </w:t>
      </w:r>
      <w:r w:rsidR="001F1960">
        <w:rPr>
          <w:rFonts w:ascii="Perpetua" w:hAnsi="Perpetua"/>
        </w:rPr>
        <w:t>in</w:t>
      </w:r>
      <w:r>
        <w:rPr>
          <w:rFonts w:ascii="Perpetua" w:hAnsi="Perpetua"/>
        </w:rPr>
        <w:t xml:space="preserve">to the </w:t>
      </w:r>
      <w:smartTag w:uri="urn:schemas-microsoft-com:office:smarttags" w:element="place">
        <w:r>
          <w:rPr>
            <w:rFonts w:ascii="Perpetua" w:hAnsi="Perpetua"/>
          </w:rPr>
          <w:t>English Channel</w:t>
        </w:r>
      </w:smartTag>
      <w:r>
        <w:rPr>
          <w:rFonts w:ascii="Perpetua" w:hAnsi="Perpetua"/>
        </w:rPr>
        <w:t xml:space="preserve">. The British attacked the Germans, using their newly invented tanks.  It was a disaster. From July to </w:t>
      </w:r>
      <w:r w:rsidR="008B3554">
        <w:rPr>
          <w:rFonts w:ascii="Perpetua" w:hAnsi="Perpetua"/>
        </w:rPr>
        <w:t>November</w:t>
      </w:r>
      <w:r>
        <w:rPr>
          <w:rFonts w:ascii="Perpetua" w:hAnsi="Perpetua"/>
        </w:rPr>
        <w:t xml:space="preserve"> 1916, one million soldiers died on the battlefield – 415,000 British and 650,000 Germans. Above the Battle of Marne draw a battle symbol labeled #5. Write a number #5 on your key box labeled </w:t>
      </w:r>
      <w:smartTag w:uri="urn:schemas-microsoft-com:office:smarttags" w:element="City">
        <w:r>
          <w:rPr>
            <w:rFonts w:ascii="Perpetua" w:hAnsi="Perpetua"/>
          </w:rPr>
          <w:t>Battle</w:t>
        </w:r>
      </w:smartTag>
      <w:r>
        <w:rPr>
          <w:rFonts w:ascii="Perpetua" w:hAnsi="Perpetua"/>
        </w:rPr>
        <w:t xml:space="preserve"> of the </w:t>
      </w:r>
      <w:smartTag w:uri="urn:schemas-microsoft-com:office:smarttags" w:element="place">
        <w:r>
          <w:rPr>
            <w:rFonts w:ascii="Perpetua" w:hAnsi="Perpetua"/>
          </w:rPr>
          <w:t>Somme</w:t>
        </w:r>
      </w:smartTag>
      <w:r>
        <w:rPr>
          <w:rFonts w:ascii="Perpetua" w:hAnsi="Perpetua"/>
        </w:rPr>
        <w:t xml:space="preserve"> July 1916</w:t>
      </w:r>
    </w:p>
    <w:p w:rsidR="00742593" w:rsidRDefault="003C3191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Ypres was a city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Belgium</w:t>
          </w:r>
        </w:smartTag>
      </w:smartTag>
      <w:r>
        <w:rPr>
          <w:rFonts w:ascii="Perpetua" w:hAnsi="Perpetua"/>
        </w:rPr>
        <w:t xml:space="preserve">. The Germans controlled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Belgium</w:t>
          </w:r>
        </w:smartTag>
      </w:smartTag>
      <w:r>
        <w:rPr>
          <w:rFonts w:ascii="Perpetua" w:hAnsi="Perpetua"/>
        </w:rPr>
        <w:t xml:space="preserve"> and were rumored to have executed thousands of Belgian civilians. When the British attacked the Germans here, it was a disaster. The battle took months and heavy rains flooded trenches </w:t>
      </w:r>
      <w:r w:rsidR="002622CB">
        <w:rPr>
          <w:rFonts w:ascii="Perpetua" w:hAnsi="Perpetua"/>
        </w:rPr>
        <w:t>drowning</w:t>
      </w:r>
      <w:r w:rsidR="00742593">
        <w:rPr>
          <w:rFonts w:ascii="Perpetua" w:hAnsi="Perpetua"/>
        </w:rPr>
        <w:t xml:space="preserve"> many soldiers. At this battle the Germans unveiled the use of poison gas. Place a #6 on your key labeled Battle of Ypres.</w:t>
      </w:r>
    </w:p>
    <w:p w:rsidR="003E3729" w:rsidRDefault="003E3729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Many countries involved had overseas colonies that were very useful in war.  Troops from British colonies fought in Europe, </w:t>
      </w:r>
      <w:r w:rsidR="002C7648">
        <w:rPr>
          <w:rFonts w:ascii="Perpetua" w:hAnsi="Perpetua"/>
        </w:rPr>
        <w:t xml:space="preserve">the </w:t>
      </w:r>
      <w:smartTag w:uri="urn:schemas-microsoft-com:office:smarttags" w:element="place">
        <w:r>
          <w:rPr>
            <w:rFonts w:ascii="Perpetua" w:hAnsi="Perpetua"/>
          </w:rPr>
          <w:t>Middle East</w:t>
        </w:r>
      </w:smartTag>
      <w:r>
        <w:rPr>
          <w:rFonts w:ascii="Perpetua" w:hAnsi="Perpetua"/>
        </w:rPr>
        <w:t xml:space="preserve">, and the Pacific. French colonies also sent soldiers to fight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France</w:t>
          </w:r>
        </w:smartTag>
      </w:smartTag>
      <w:r>
        <w:rPr>
          <w:rFonts w:ascii="Perpetua" w:hAnsi="Perpetua"/>
        </w:rPr>
        <w:t>. Other colonies sent supplies and resources like oil.</w:t>
      </w:r>
      <w:r w:rsidR="00847B3F">
        <w:rPr>
          <w:rFonts w:ascii="Perpetua" w:hAnsi="Perpetua"/>
        </w:rPr>
        <w:t xml:space="preserve"> Neutral countries played an important role in the war effort. </w:t>
      </w:r>
      <w:smartTag w:uri="urn:schemas-microsoft-com:office:smarttags" w:element="country-region">
        <w:r w:rsidR="00847B3F">
          <w:rPr>
            <w:rFonts w:ascii="Perpetua" w:hAnsi="Perpetua"/>
          </w:rPr>
          <w:t>Argentina</w:t>
        </w:r>
      </w:smartTag>
      <w:r w:rsidR="00847B3F">
        <w:rPr>
          <w:rFonts w:ascii="Perpetua" w:hAnsi="Perpetua"/>
        </w:rPr>
        <w:t xml:space="preserve"> and the </w:t>
      </w:r>
      <w:smartTag w:uri="urn:schemas-microsoft-com:office:smarttags" w:element="country-region">
        <w:r w:rsidR="00847B3F">
          <w:rPr>
            <w:rFonts w:ascii="Perpetua" w:hAnsi="Perpetua"/>
          </w:rPr>
          <w:t>United States</w:t>
        </w:r>
      </w:smartTag>
      <w:r w:rsidR="00847B3F">
        <w:rPr>
          <w:rFonts w:ascii="Perpetua" w:hAnsi="Perpetua"/>
        </w:rPr>
        <w:t xml:space="preserve"> sold food to </w:t>
      </w:r>
      <w:smartTag w:uri="urn:schemas-microsoft-com:office:smarttags" w:element="place">
        <w:smartTag w:uri="urn:schemas-microsoft-com:office:smarttags" w:element="country-region">
          <w:r w:rsidR="00847B3F">
            <w:rPr>
              <w:rFonts w:ascii="Perpetua" w:hAnsi="Perpetua"/>
            </w:rPr>
            <w:t>Britain</w:t>
          </w:r>
        </w:smartTag>
      </w:smartTag>
      <w:r w:rsidR="00847B3F">
        <w:rPr>
          <w:rFonts w:ascii="Perpetua" w:hAnsi="Perpetua"/>
        </w:rPr>
        <w:t xml:space="preserve"> during the war. </w:t>
      </w:r>
    </w:p>
    <w:p w:rsidR="001F1960" w:rsidRDefault="001F1960" w:rsidP="001F1960">
      <w:pPr>
        <w:ind w:left="360"/>
        <w:rPr>
          <w:rFonts w:ascii="Perpetua" w:hAnsi="Perpetua"/>
        </w:rPr>
      </w:pPr>
    </w:p>
    <w:p w:rsidR="004B788D" w:rsidRDefault="004B788D" w:rsidP="004B788D">
      <w:pPr>
        <w:ind w:left="360"/>
        <w:rPr>
          <w:rFonts w:ascii="Perpetua" w:hAnsi="Perpetua"/>
        </w:rPr>
      </w:pPr>
    </w:p>
    <w:p w:rsidR="003C3191" w:rsidRDefault="003C3191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>So far the major</w:t>
      </w:r>
      <w:r w:rsidR="002C7648">
        <w:rPr>
          <w:rFonts w:ascii="Perpetua" w:hAnsi="Perpetua"/>
        </w:rPr>
        <w:t>ity of the</w:t>
      </w:r>
      <w:r>
        <w:rPr>
          <w:rFonts w:ascii="Perpetua" w:hAnsi="Perpetua"/>
        </w:rPr>
        <w:t xml:space="preserve"> fighting took place on the Western Front. On the Eastern front, </w:t>
      </w:r>
      <w:smartTag w:uri="urn:schemas-microsoft-com:office:smarttags" w:element="country-region">
        <w:r>
          <w:rPr>
            <w:rFonts w:ascii="Perpetua" w:hAnsi="Perpetua"/>
          </w:rPr>
          <w:t>Germany</w:t>
        </w:r>
      </w:smartTag>
      <w:r>
        <w:rPr>
          <w:rFonts w:ascii="Perpetua" w:hAnsi="Perpetua"/>
        </w:rPr>
        <w:t xml:space="preserve"> was fighting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Russia</w:t>
          </w:r>
        </w:smartTag>
      </w:smartTag>
      <w:r>
        <w:rPr>
          <w:rFonts w:ascii="Perpetua" w:hAnsi="Perpetua"/>
        </w:rPr>
        <w:t xml:space="preserve">. Things were bad for </w:t>
      </w:r>
      <w:smartTag w:uri="urn:schemas-microsoft-com:office:smarttags" w:element="country-region">
        <w:smartTag w:uri="urn:schemas-microsoft-com:office:smarttags" w:element="place">
          <w:r w:rsidR="00847B3F">
            <w:rPr>
              <w:rFonts w:ascii="Perpetua" w:hAnsi="Perpetua"/>
            </w:rPr>
            <w:t>Russia</w:t>
          </w:r>
        </w:smartTag>
      </w:smartTag>
      <w:r w:rsidR="00847B3F">
        <w:rPr>
          <w:rFonts w:ascii="Perpetua" w:hAnsi="Perpetua"/>
        </w:rPr>
        <w:t>;</w:t>
      </w:r>
      <w:r>
        <w:rPr>
          <w:rFonts w:ascii="Perpetua" w:hAnsi="Perpetua"/>
        </w:rPr>
        <w:t xml:space="preserve"> the high tech German army was smashing the Russian army who was not industrialized. The Russian soldiers were deserting by the thousands. Most citizens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Russia</w:t>
          </w:r>
        </w:smartTag>
      </w:smartTag>
      <w:r>
        <w:rPr>
          <w:rFonts w:ascii="Perpetua" w:hAnsi="Perpetua"/>
        </w:rPr>
        <w:t xml:space="preserve"> blamed this disaster on Czar Nicholas II. In early 1917, the Russian Revolution began. The citizens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Russia</w:t>
          </w:r>
        </w:smartTag>
      </w:smartTag>
      <w:r>
        <w:rPr>
          <w:rFonts w:ascii="Perpetua" w:hAnsi="Perpetua"/>
        </w:rPr>
        <w:t xml:space="preserve"> overthrew the Czar and executed his family. </w:t>
      </w:r>
      <w:r w:rsidR="002622CB">
        <w:rPr>
          <w:rFonts w:ascii="Perpetua" w:hAnsi="Perpetua"/>
        </w:rPr>
        <w:t>Vladimir</w:t>
      </w:r>
      <w:r>
        <w:rPr>
          <w:rFonts w:ascii="Perpetua" w:hAnsi="Perpetua"/>
        </w:rPr>
        <w:t xml:space="preserve"> Lenin gained control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Perpetua" w:hAnsi="Perpetua"/>
            </w:rPr>
            <w:t>Russia</w:t>
          </w:r>
        </w:smartTag>
      </w:smartTag>
      <w:r>
        <w:rPr>
          <w:rFonts w:ascii="Perpetua" w:hAnsi="Perpetua"/>
        </w:rPr>
        <w:t xml:space="preserve"> and established a communist government who withdrew from the war. </w:t>
      </w:r>
      <w:r w:rsidR="002C7648">
        <w:rPr>
          <w:rFonts w:ascii="Perpetua" w:hAnsi="Perpetua"/>
        </w:rPr>
        <w:t xml:space="preserve">On your map x out </w:t>
      </w:r>
      <w:smartTag w:uri="urn:schemas-microsoft-com:office:smarttags" w:element="country-region">
        <w:smartTag w:uri="urn:schemas-microsoft-com:office:smarttags" w:element="place">
          <w:r w:rsidR="002C7648">
            <w:rPr>
              <w:rFonts w:ascii="Perpetua" w:hAnsi="Perpetua"/>
            </w:rPr>
            <w:t>Russia</w:t>
          </w:r>
        </w:smartTag>
      </w:smartTag>
      <w:r w:rsidR="002C7648">
        <w:rPr>
          <w:rFonts w:ascii="Perpetua" w:hAnsi="Perpetua"/>
        </w:rPr>
        <w:t xml:space="preserve"> and write dropped out of war 1917</w:t>
      </w:r>
    </w:p>
    <w:p w:rsidR="003C3191" w:rsidRDefault="003C3191" w:rsidP="00DB2B3D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 The Germans no longer had to split its forces by fighting on two fronts.  The</w:t>
      </w:r>
      <w:r w:rsidR="002C7648">
        <w:rPr>
          <w:rFonts w:ascii="Perpetua" w:hAnsi="Perpetua"/>
        </w:rPr>
        <w:t>y</w:t>
      </w:r>
      <w:r>
        <w:rPr>
          <w:rFonts w:ascii="Perpetua" w:hAnsi="Perpetua"/>
        </w:rPr>
        <w:t xml:space="preserve"> combined forces against the British and French on the Western Front.  It looked to the world like the Germans would win.</w:t>
      </w:r>
    </w:p>
    <w:p w:rsidR="0062099E" w:rsidRPr="00477D94" w:rsidRDefault="004A41C2" w:rsidP="0062099E">
      <w:pPr>
        <w:numPr>
          <w:ilvl w:val="0"/>
          <w:numId w:val="1"/>
        </w:numPr>
        <w:rPr>
          <w:rFonts w:ascii="Perpetua" w:hAnsi="Perpetua"/>
        </w:rPr>
      </w:pPr>
      <w:r>
        <w:rPr>
          <w:rFonts w:ascii="Perpetua" w:hAnsi="Perpetua"/>
        </w:rPr>
        <w:t xml:space="preserve">In June 1917, </w:t>
      </w:r>
      <w:r w:rsidR="002622CB">
        <w:rPr>
          <w:rFonts w:ascii="Perpetua" w:hAnsi="Perpetua"/>
        </w:rPr>
        <w:t>the</w:t>
      </w:r>
      <w:r w:rsidR="002C7648">
        <w:rPr>
          <w:rFonts w:ascii="Perpetua" w:hAnsi="Perpetua"/>
        </w:rPr>
        <w:t xml:space="preserve"> Germans sent the Zimmerman Telegram</w:t>
      </w:r>
      <w:r w:rsidR="004B788D">
        <w:rPr>
          <w:rFonts w:ascii="Perpetua" w:hAnsi="Perpetua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="004B788D">
            <w:rPr>
              <w:rFonts w:ascii="Perpetua" w:hAnsi="Perpetua"/>
            </w:rPr>
            <w:t>Mexico</w:t>
          </w:r>
        </w:smartTag>
      </w:smartTag>
      <w:r w:rsidR="002C7648">
        <w:rPr>
          <w:rFonts w:ascii="Perpetua" w:hAnsi="Perpetua"/>
        </w:rPr>
        <w:t xml:space="preserve"> and started</w:t>
      </w:r>
      <w:r w:rsidR="002622CB">
        <w:rPr>
          <w:rFonts w:ascii="Perpetua" w:hAnsi="Perpetua"/>
        </w:rPr>
        <w:t xml:space="preserve"> unrestricted Submarine warfare</w:t>
      </w:r>
      <w:r w:rsidR="004B788D">
        <w:rPr>
          <w:rFonts w:ascii="Perpetua" w:hAnsi="Perpetua"/>
        </w:rPr>
        <w:t xml:space="preserve">. Draw a red line from </w:t>
      </w:r>
      <w:smartTag w:uri="urn:schemas-microsoft-com:office:smarttags" w:element="country-region">
        <w:smartTag w:uri="urn:schemas-microsoft-com:office:smarttags" w:element="place">
          <w:r w:rsidR="004B788D">
            <w:rPr>
              <w:rFonts w:ascii="Perpetua" w:hAnsi="Perpetua"/>
            </w:rPr>
            <w:t>Germany</w:t>
          </w:r>
        </w:smartTag>
      </w:smartTag>
      <w:r w:rsidR="004B788D">
        <w:rPr>
          <w:rFonts w:ascii="Perpetua" w:hAnsi="Perpetua"/>
        </w:rPr>
        <w:t xml:space="preserve"> to the bottom left corner of the map labeled Zimmerman Telegram. T</w:t>
      </w:r>
      <w:r w:rsidR="002622CB">
        <w:rPr>
          <w:rFonts w:ascii="Perpetua" w:hAnsi="Perpetua"/>
        </w:rPr>
        <w:t xml:space="preserve">he </w:t>
      </w:r>
      <w:smartTag w:uri="urn:schemas-microsoft-com:office:smarttags" w:element="country-region">
        <w:smartTag w:uri="urn:schemas-microsoft-com:office:smarttags" w:element="place">
          <w:r w:rsidR="002622CB">
            <w:rPr>
              <w:rFonts w:ascii="Perpetua" w:hAnsi="Perpetua"/>
            </w:rPr>
            <w:t>United States</w:t>
          </w:r>
        </w:smartTag>
      </w:smartTag>
      <w:r w:rsidR="002622CB">
        <w:rPr>
          <w:rFonts w:ascii="Perpetua" w:hAnsi="Perpetua"/>
        </w:rPr>
        <w:t xml:space="preserve"> joined the war</w:t>
      </w:r>
      <w:r w:rsidR="002926A2">
        <w:rPr>
          <w:rFonts w:ascii="Perpetua" w:hAnsi="Perpetua"/>
        </w:rPr>
        <w:t xml:space="preserve"> on the side of the allies</w:t>
      </w:r>
      <w:r w:rsidR="002622CB">
        <w:rPr>
          <w:rFonts w:ascii="Perpetua" w:hAnsi="Perpetua"/>
        </w:rPr>
        <w:t>.</w:t>
      </w:r>
      <w:r w:rsidR="002926A2">
        <w:rPr>
          <w:rFonts w:ascii="Perpetua" w:hAnsi="Perpetua"/>
        </w:rPr>
        <w:t xml:space="preserve"> From the top left corner of your map draw a blue line to </w:t>
      </w:r>
      <w:smartTag w:uri="urn:schemas-microsoft-com:office:smarttags" w:element="country-region">
        <w:r w:rsidR="002926A2">
          <w:rPr>
            <w:rFonts w:ascii="Perpetua" w:hAnsi="Perpetua"/>
          </w:rPr>
          <w:t>France</w:t>
        </w:r>
      </w:smartTag>
      <w:r w:rsidR="002926A2">
        <w:rPr>
          <w:rFonts w:ascii="Perpetua" w:hAnsi="Perpetua"/>
        </w:rPr>
        <w:t xml:space="preserve"> and label it </w:t>
      </w:r>
      <w:smartTag w:uri="urn:schemas-microsoft-com:office:smarttags" w:element="country-region">
        <w:smartTag w:uri="urn:schemas-microsoft-com:office:smarttags" w:element="place">
          <w:r w:rsidR="002926A2">
            <w:rPr>
              <w:rFonts w:ascii="Perpetua" w:hAnsi="Perpetua"/>
            </w:rPr>
            <w:t>U.S.</w:t>
          </w:r>
        </w:smartTag>
      </w:smartTag>
      <w:r w:rsidR="002926A2">
        <w:rPr>
          <w:rFonts w:ascii="Perpetua" w:hAnsi="Perpetua"/>
        </w:rPr>
        <w:t xml:space="preserve"> enter War 1917.</w:t>
      </w:r>
      <w:r w:rsidR="002622CB">
        <w:rPr>
          <w:rFonts w:ascii="Perpetua" w:hAnsi="Perpetua"/>
        </w:rPr>
        <w:t xml:space="preserve">  The Americans poured into </w:t>
      </w:r>
      <w:smartTag w:uri="urn:schemas-microsoft-com:office:smarttags" w:element="country-region">
        <w:smartTag w:uri="urn:schemas-microsoft-com:office:smarttags" w:element="place">
          <w:r w:rsidR="002622CB">
            <w:rPr>
              <w:rFonts w:ascii="Perpetua" w:hAnsi="Perpetua"/>
            </w:rPr>
            <w:t>France</w:t>
          </w:r>
        </w:smartTag>
      </w:smartTag>
      <w:r w:rsidR="002622CB">
        <w:rPr>
          <w:rFonts w:ascii="Perpetua" w:hAnsi="Perpetua"/>
        </w:rPr>
        <w:t xml:space="preserve">. In the </w:t>
      </w:r>
      <w:proofErr w:type="spellStart"/>
      <w:smartTag w:uri="urn:schemas-microsoft-com:office:smarttags" w:element="place">
        <w:smartTag w:uri="urn:schemas-microsoft-com:office:smarttags" w:element="PlaceName">
          <w:r w:rsidR="002C7648">
            <w:rPr>
              <w:rFonts w:ascii="Perpetua" w:hAnsi="Perpetua"/>
            </w:rPr>
            <w:t>Argonne</w:t>
          </w:r>
          <w:r w:rsidR="00480890">
            <w:rPr>
              <w:rFonts w:ascii="Perpetua" w:hAnsi="Perpetua"/>
            </w:rPr>
            <w:t>s</w:t>
          </w:r>
        </w:smartTag>
        <w:proofErr w:type="spellEnd"/>
        <w:r w:rsidR="002622CB">
          <w:rPr>
            <w:rFonts w:ascii="Perpetua" w:hAnsi="Perpetua"/>
          </w:rPr>
          <w:t xml:space="preserve"> </w:t>
        </w:r>
        <w:smartTag w:uri="urn:schemas-microsoft-com:office:smarttags" w:element="PlaceType">
          <w:r w:rsidR="002622CB">
            <w:rPr>
              <w:rFonts w:ascii="Perpetua" w:hAnsi="Perpetua"/>
            </w:rPr>
            <w:t>Forest</w:t>
          </w:r>
        </w:smartTag>
      </w:smartTag>
      <w:r w:rsidR="002622CB">
        <w:rPr>
          <w:rFonts w:ascii="Perpetua" w:hAnsi="Perpetua"/>
        </w:rPr>
        <w:t>, 900,000 Americans fought the Germans. The last battles of the war took place here. The German army was tired a</w:t>
      </w:r>
      <w:r w:rsidR="002C7648">
        <w:rPr>
          <w:rFonts w:ascii="Perpetua" w:hAnsi="Perpetua"/>
        </w:rPr>
        <w:t xml:space="preserve">fter fighting for 3 years and they </w:t>
      </w:r>
      <w:r w:rsidR="002622CB">
        <w:rPr>
          <w:rFonts w:ascii="Perpetua" w:hAnsi="Perpetua"/>
        </w:rPr>
        <w:t>struggled to defeat a fresh American army</w:t>
      </w:r>
      <w:r w:rsidR="00D11351">
        <w:rPr>
          <w:rFonts w:ascii="Perpetua" w:hAnsi="Perpetua"/>
        </w:rPr>
        <w:t xml:space="preserve">. </w:t>
      </w:r>
      <w:r w:rsidR="002622CB">
        <w:rPr>
          <w:rFonts w:ascii="Perpetua" w:hAnsi="Perpetua"/>
        </w:rPr>
        <w:t xml:space="preserve"> </w:t>
      </w:r>
      <w:r w:rsidR="00D11351">
        <w:rPr>
          <w:rFonts w:ascii="Perpetua" w:hAnsi="Perpetua"/>
        </w:rPr>
        <w:t>T</w:t>
      </w:r>
      <w:r w:rsidR="002622CB">
        <w:rPr>
          <w:rFonts w:ascii="Perpetua" w:hAnsi="Perpetua"/>
        </w:rPr>
        <w:t xml:space="preserve">hey asked for a ceasefire in 1918, </w:t>
      </w:r>
      <w:smartTag w:uri="urn:schemas-microsoft-com:office:smarttags" w:element="country-region">
        <w:smartTag w:uri="urn:schemas-microsoft-com:office:smarttags" w:element="place">
          <w:r w:rsidR="002622CB">
            <w:rPr>
              <w:rFonts w:ascii="Perpetua" w:hAnsi="Perpetua"/>
            </w:rPr>
            <w:t>Germany</w:t>
          </w:r>
        </w:smartTag>
      </w:smartTag>
      <w:r w:rsidR="002622CB">
        <w:rPr>
          <w:rFonts w:ascii="Perpetua" w:hAnsi="Perpetua"/>
        </w:rPr>
        <w:t xml:space="preserve"> signed an armistice (ceasefire) and World War I came to end at 11 am November 11, 1918. </w:t>
      </w:r>
      <w:r w:rsidR="00E6396B">
        <w:rPr>
          <w:rFonts w:ascii="Perpetua" w:hAnsi="Perpetua"/>
        </w:rPr>
        <w:t xml:space="preserve"> Add the date and </w:t>
      </w:r>
      <w:r w:rsidR="00EE79FC">
        <w:rPr>
          <w:rFonts w:ascii="Perpetua" w:hAnsi="Perpetua"/>
        </w:rPr>
        <w:t>war ends to your key.</w:t>
      </w:r>
    </w:p>
    <w:sectPr w:rsidR="0062099E" w:rsidRPr="00477D94" w:rsidSect="005E3399">
      <w:type w:val="continuous"/>
      <w:pgSz w:w="12240" w:h="15840"/>
      <w:pgMar w:top="1728" w:right="864" w:bottom="1728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14BC0"/>
    <w:multiLevelType w:val="hybridMultilevel"/>
    <w:tmpl w:val="3C086C60"/>
    <w:lvl w:ilvl="0" w:tplc="3DBE04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94"/>
    <w:rsid w:val="0004172B"/>
    <w:rsid w:val="00081924"/>
    <w:rsid w:val="000B1AAD"/>
    <w:rsid w:val="000F1DFA"/>
    <w:rsid w:val="0012173B"/>
    <w:rsid w:val="001B6A98"/>
    <w:rsid w:val="001F1960"/>
    <w:rsid w:val="0025383C"/>
    <w:rsid w:val="002622CB"/>
    <w:rsid w:val="002926A2"/>
    <w:rsid w:val="002C7648"/>
    <w:rsid w:val="003A28BC"/>
    <w:rsid w:val="003C1C7D"/>
    <w:rsid w:val="003C3191"/>
    <w:rsid w:val="003E1C1D"/>
    <w:rsid w:val="003E3729"/>
    <w:rsid w:val="0047388C"/>
    <w:rsid w:val="00477D94"/>
    <w:rsid w:val="00480890"/>
    <w:rsid w:val="004A41C2"/>
    <w:rsid w:val="004B788D"/>
    <w:rsid w:val="005E3399"/>
    <w:rsid w:val="0062099E"/>
    <w:rsid w:val="00684689"/>
    <w:rsid w:val="00706AB5"/>
    <w:rsid w:val="00722041"/>
    <w:rsid w:val="00737EE8"/>
    <w:rsid w:val="00742593"/>
    <w:rsid w:val="007B33C1"/>
    <w:rsid w:val="007D5D5B"/>
    <w:rsid w:val="007E1EA7"/>
    <w:rsid w:val="00847B3F"/>
    <w:rsid w:val="008B3554"/>
    <w:rsid w:val="008D6FD4"/>
    <w:rsid w:val="008E087B"/>
    <w:rsid w:val="00A72EDC"/>
    <w:rsid w:val="00C8606B"/>
    <w:rsid w:val="00D11351"/>
    <w:rsid w:val="00DB2B3D"/>
    <w:rsid w:val="00DF6C8F"/>
    <w:rsid w:val="00E04663"/>
    <w:rsid w:val="00E42141"/>
    <w:rsid w:val="00E6396B"/>
    <w:rsid w:val="00EC1AFC"/>
    <w:rsid w:val="00EE79FC"/>
    <w:rsid w:val="00F6702E"/>
    <w:rsid w:val="00FA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AF4145A-777C-4CAC-B742-927A0B16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ker.com/cliparts/4/4/c/7/11954336621993957855johnny_automatic_World_War_I_silhouette.svg.med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edit(10988)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War One – Hands On Map</vt:lpstr>
    </vt:vector>
  </TitlesOfParts>
  <Company>SD5LRC</Company>
  <LinksUpToDate>false</LinksUpToDate>
  <CharactersWithSpaces>6784</CharactersWithSpaces>
  <SharedDoc>false</SharedDoc>
  <HLinks>
    <vt:vector size="12" baseType="variant">
      <vt:variant>
        <vt:i4>8061047</vt:i4>
      </vt:variant>
      <vt:variant>
        <vt:i4>-1</vt:i4>
      </vt:variant>
      <vt:variant>
        <vt:i4>1028</vt:i4>
      </vt:variant>
      <vt:variant>
        <vt:i4>4</vt:i4>
      </vt:variant>
      <vt:variant>
        <vt:lpwstr>javascript:edit(10988)</vt:lpwstr>
      </vt:variant>
      <vt:variant>
        <vt:lpwstr/>
      </vt:variant>
      <vt:variant>
        <vt:i4>4587583</vt:i4>
      </vt:variant>
      <vt:variant>
        <vt:i4>-1</vt:i4>
      </vt:variant>
      <vt:variant>
        <vt:i4>1028</vt:i4>
      </vt:variant>
      <vt:variant>
        <vt:i4>1</vt:i4>
      </vt:variant>
      <vt:variant>
        <vt:lpwstr>http://www.clker.com/cliparts/4/4/c/7/11954336621993957855johnny_automatic_World_War_I_silhouette.svg.med.png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One – Hands On Map</dc:title>
  <dc:creator>DPrice</dc:creator>
  <cp:lastModifiedBy>Manning, Katie C</cp:lastModifiedBy>
  <cp:revision>2</cp:revision>
  <cp:lastPrinted>2016-01-13T17:54:00Z</cp:lastPrinted>
  <dcterms:created xsi:type="dcterms:W3CDTF">2017-05-18T17:40:00Z</dcterms:created>
  <dcterms:modified xsi:type="dcterms:W3CDTF">2017-05-18T17:40:00Z</dcterms:modified>
</cp:coreProperties>
</file>