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98" w:rsidRDefault="00EC4698" w:rsidP="00EC4698">
      <w:pPr>
        <w:jc w:val="center"/>
        <w:rPr>
          <w:rFonts w:ascii="Garamond" w:hAnsi="Garamond"/>
          <w:b/>
          <w:sz w:val="32"/>
        </w:rPr>
      </w:pPr>
      <w:r w:rsidRPr="00EC4698">
        <w:rPr>
          <w:rFonts w:ascii="Garamond" w:hAnsi="Garamond"/>
          <w:b/>
          <w:sz w:val="32"/>
        </w:rPr>
        <w:t>Industrial Revolution Station Questions</w:t>
      </w:r>
    </w:p>
    <w:p w:rsidR="00AB47CF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 xml:space="preserve">Station 1:  Life </w:t>
      </w:r>
      <w:proofErr w:type="gramStart"/>
      <w:r w:rsidRPr="00EC4698">
        <w:rPr>
          <w:rFonts w:ascii="Garamond" w:hAnsi="Garamond"/>
          <w:b/>
          <w:sz w:val="24"/>
        </w:rPr>
        <w:t>Before</w:t>
      </w:r>
      <w:proofErr w:type="gramEnd"/>
      <w:r w:rsidRPr="00EC4698">
        <w:rPr>
          <w:rFonts w:ascii="Garamond" w:hAnsi="Garamond"/>
          <w:b/>
          <w:sz w:val="24"/>
        </w:rPr>
        <w:t xml:space="preserve"> the Industrial Revolution</w:t>
      </w:r>
    </w:p>
    <w:p w:rsidR="00EC4698" w:rsidRP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EC4698">
        <w:rPr>
          <w:rFonts w:ascii="Garamond" w:hAnsi="Garamond"/>
          <w:sz w:val="24"/>
        </w:rPr>
        <w:t xml:space="preserve"> Where were products produced?</w:t>
      </w:r>
    </w:p>
    <w:p w:rsidR="00EC4698" w:rsidRP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EC4698">
        <w:rPr>
          <w:rFonts w:ascii="Garamond" w:hAnsi="Garamond"/>
          <w:sz w:val="24"/>
        </w:rPr>
        <w:t xml:space="preserve"> Why was the price of goods so expensive?  </w:t>
      </w:r>
    </w:p>
    <w:p w:rsid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How do you think the Moore’s get water and use the bathroom?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How would you feel if you had to live in one room with your entire family?  Explain.</w:t>
      </w:r>
    </w:p>
    <w:p w:rsid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2:  A Day in the Life of the Moore Family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Describe Tom’s day.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Describe Anne’s day.</w:t>
      </w: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3:  How Did Farming Change? (Viscount Townshend)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How did the crop rotation system impact farming?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 xml:space="preserve">Station 4:  How Did Farming Change?  (Jethro </w:t>
      </w:r>
      <w:proofErr w:type="spellStart"/>
      <w:r w:rsidRPr="00EC4698">
        <w:rPr>
          <w:rFonts w:ascii="Garamond" w:hAnsi="Garamond"/>
          <w:b/>
          <w:sz w:val="24"/>
        </w:rPr>
        <w:t>Tull</w:t>
      </w:r>
      <w:proofErr w:type="spellEnd"/>
      <w:r w:rsidRPr="00EC4698">
        <w:rPr>
          <w:rFonts w:ascii="Garamond" w:hAnsi="Garamond"/>
          <w:b/>
          <w:sz w:val="24"/>
        </w:rPr>
        <w:t>)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Why was the seed drill important?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5:  The Enclosure Movement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What was the Enclosure Movement?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Why were farmers not happy?</w:t>
      </w: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lastRenderedPageBreak/>
        <w:t>Station 6:  The Changing Lives of People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Give three examples of how people’s lives change.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7:  Urbanization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Define Urbanization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What happened to the population of British cities between 1685 and 1881?</w:t>
      </w: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8:  An Energy Revolution – The Steam Engine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Why is it so important to create a machine to do work?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Why was a steam engine needed?</w:t>
      </w: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9:  New Technology – Growth of Railroads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How did the creation of the locomotive improve the economy?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10:  New Technology – The Textile Revolution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Why was cotton so important?  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Name four inventions that contributed to faster production of cloth.</w:t>
      </w:r>
    </w:p>
    <w:p w:rsidR="00EC4698" w:rsidRPr="00EC4698" w:rsidRDefault="00EC4698" w:rsidP="00EC4698">
      <w:pPr>
        <w:pStyle w:val="ListParagraph"/>
        <w:rPr>
          <w:rFonts w:ascii="Garamond" w:hAnsi="Garamond"/>
          <w:sz w:val="24"/>
        </w:rPr>
      </w:pPr>
    </w:p>
    <w:p w:rsidR="00EC4698" w:rsidRPr="00EC4698" w:rsidRDefault="00EC4698" w:rsidP="00EC4698">
      <w:pPr>
        <w:rPr>
          <w:rFonts w:ascii="Garamond" w:hAnsi="Garamond"/>
          <w:b/>
          <w:sz w:val="24"/>
        </w:rPr>
      </w:pPr>
      <w:r w:rsidRPr="00EC4698">
        <w:rPr>
          <w:rFonts w:ascii="Garamond" w:hAnsi="Garamond"/>
          <w:b/>
          <w:sz w:val="24"/>
        </w:rPr>
        <w:t>Station 11:  The Population Explosion</w:t>
      </w:r>
    </w:p>
    <w:p w:rsid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What factors caused a growth in the population?</w:t>
      </w:r>
    </w:p>
    <w:p w:rsidR="00EC4698" w:rsidRDefault="00EC4698" w:rsidP="00EC4698">
      <w:pPr>
        <w:rPr>
          <w:rFonts w:ascii="Garamond" w:hAnsi="Garamond"/>
          <w:sz w:val="24"/>
        </w:rPr>
      </w:pPr>
    </w:p>
    <w:p w:rsidR="00EC4698" w:rsidRPr="00EC4698" w:rsidRDefault="00EC4698" w:rsidP="00EC469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What were the top two cities in population in 1600?  How does it change by 1800?</w:t>
      </w:r>
    </w:p>
    <w:p w:rsidR="00EC4698" w:rsidRPr="00EC4698" w:rsidRDefault="00EC4698" w:rsidP="00EC4698">
      <w:pPr>
        <w:rPr>
          <w:rFonts w:ascii="Garamond" w:hAnsi="Garamond"/>
          <w:sz w:val="24"/>
        </w:rPr>
      </w:pPr>
      <w:r w:rsidRPr="00EC4698">
        <w:rPr>
          <w:rFonts w:ascii="Garamond" w:hAnsi="Garamond"/>
          <w:sz w:val="24"/>
        </w:rPr>
        <w:t xml:space="preserve"> </w:t>
      </w:r>
      <w:bookmarkStart w:id="0" w:name="_GoBack"/>
      <w:bookmarkEnd w:id="0"/>
    </w:p>
    <w:sectPr w:rsidR="00EC4698" w:rsidRPr="00EC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4D2"/>
    <w:multiLevelType w:val="hybridMultilevel"/>
    <w:tmpl w:val="6E10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8"/>
    <w:rsid w:val="00AB47CF"/>
    <w:rsid w:val="00E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1282</Characters>
  <Application>Microsoft Office Word</Application>
  <DocSecurity>0</DocSecurity>
  <Lines>10</Lines>
  <Paragraphs>3</Paragraphs>
  <ScaleCrop>false</ScaleCrop>
  <Company>SD5LRC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2015-12-01T17:49:00Z</dcterms:created>
  <dcterms:modified xsi:type="dcterms:W3CDTF">2015-12-01T18:05:00Z</dcterms:modified>
</cp:coreProperties>
</file>