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4C" w:rsidRDefault="00A7714C" w:rsidP="00DE500B">
      <w:pPr>
        <w:autoSpaceDE w:val="0"/>
        <w:autoSpaceDN w:val="0"/>
        <w:adjustRightInd w:val="0"/>
        <w:spacing w:after="0" w:line="240" w:lineRule="auto"/>
        <w:rPr>
          <w:rFonts w:ascii="Times New Roman" w:hAnsi="Times New Roman"/>
          <w:bCs/>
          <w:sz w:val="24"/>
          <w:szCs w:val="24"/>
        </w:rPr>
      </w:pPr>
      <w:bookmarkStart w:id="0" w:name="_GoBack"/>
      <w:bookmarkEnd w:id="0"/>
      <w:r>
        <w:rPr>
          <w:rFonts w:ascii="Times New Roman" w:hAnsi="Times New Roman"/>
          <w:bCs/>
          <w:sz w:val="24"/>
          <w:szCs w:val="24"/>
        </w:rPr>
        <w:t>Name: 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 ___________________</w:t>
      </w:r>
    </w:p>
    <w:p w:rsidR="00AC5179" w:rsidRDefault="00AC5179" w:rsidP="00DE500B">
      <w:pPr>
        <w:autoSpaceDE w:val="0"/>
        <w:autoSpaceDN w:val="0"/>
        <w:adjustRightInd w:val="0"/>
        <w:spacing w:after="0" w:line="240" w:lineRule="auto"/>
        <w:jc w:val="center"/>
        <w:rPr>
          <w:rFonts w:ascii="Times New Roman" w:hAnsi="Times New Roman"/>
          <w:bCs/>
          <w:sz w:val="24"/>
          <w:szCs w:val="24"/>
        </w:rPr>
      </w:pPr>
    </w:p>
    <w:p w:rsidR="00A7714C" w:rsidRDefault="00A7714C" w:rsidP="00DE500B">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Default="00A7714C" w:rsidP="00AD1781">
      <w:pPr>
        <w:tabs>
          <w:tab w:val="left" w:pos="285"/>
        </w:tabs>
        <w:autoSpaceDE w:val="0"/>
        <w:autoSpaceDN w:val="0"/>
        <w:adjustRightInd w:val="0"/>
        <w:spacing w:after="0" w:line="240" w:lineRule="auto"/>
        <w:rPr>
          <w:rFonts w:ascii="Arial Black" w:hAnsi="Arial Black" w:cs="Arial-BoldMT"/>
          <w:bCs/>
          <w:sz w:val="28"/>
          <w:szCs w:val="28"/>
        </w:rPr>
      </w:pPr>
      <w:r>
        <w:rPr>
          <w:rFonts w:ascii="Arial Black" w:hAnsi="Arial Black" w:cs="Arial-BoldMT"/>
          <w:bCs/>
          <w:sz w:val="28"/>
          <w:szCs w:val="28"/>
        </w:rPr>
        <w:tab/>
      </w:r>
    </w:p>
    <w:p w:rsidR="00A7714C" w:rsidRPr="00AD1781" w:rsidRDefault="00A7714C" w:rsidP="00364273">
      <w:pPr>
        <w:tabs>
          <w:tab w:val="left" w:pos="4035"/>
        </w:tabs>
        <w:autoSpaceDE w:val="0"/>
        <w:autoSpaceDN w:val="0"/>
        <w:adjustRightInd w:val="0"/>
        <w:spacing w:after="0" w:line="240" w:lineRule="auto"/>
        <w:jc w:val="center"/>
        <w:rPr>
          <w:rFonts w:ascii="ArialMT" w:hAnsi="ArialMT" w:cs="ArialMT"/>
          <w:b/>
          <w:sz w:val="28"/>
          <w:szCs w:val="24"/>
        </w:rPr>
      </w:pPr>
      <w:r w:rsidRPr="00AD1781">
        <w:rPr>
          <w:rFonts w:ascii="ArialMT" w:hAnsi="ArialMT" w:cs="ArialMT"/>
          <w:b/>
          <w:sz w:val="28"/>
          <w:szCs w:val="24"/>
        </w:rPr>
        <w:t>Document A</w:t>
      </w:r>
    </w:p>
    <w:p w:rsidR="00A7714C" w:rsidRDefault="00AC5179" w:rsidP="00DE500B">
      <w:pPr>
        <w:autoSpaceDE w:val="0"/>
        <w:autoSpaceDN w:val="0"/>
        <w:adjustRightInd w:val="0"/>
        <w:spacing w:after="0" w:line="240" w:lineRule="auto"/>
        <w:rPr>
          <w:rFonts w:ascii="ArialMT" w:hAnsi="ArialMT" w:cs="ArialMT"/>
          <w:sz w:val="24"/>
          <w:szCs w:val="24"/>
        </w:rPr>
      </w:pPr>
      <w:r>
        <w:rPr>
          <w:noProof/>
        </w:rPr>
        <mc:AlternateContent>
          <mc:Choice Requires="wps">
            <w:drawing>
              <wp:anchor distT="0" distB="0" distL="114300" distR="114300" simplePos="0" relativeHeight="251658240" behindDoc="1" locked="0" layoutInCell="1" allowOverlap="1">
                <wp:simplePos x="0" y="0"/>
                <wp:positionH relativeFrom="column">
                  <wp:posOffset>-180975</wp:posOffset>
                </wp:positionH>
                <wp:positionV relativeFrom="paragraph">
                  <wp:posOffset>88900</wp:posOffset>
                </wp:positionV>
                <wp:extent cx="6191250" cy="2819400"/>
                <wp:effectExtent l="19050" t="22225" r="19050" b="158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8194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4.25pt;margin-top:7pt;width:487.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" strokeweight="2pt"/>
            </w:pict>
          </mc:Fallback>
        </mc:AlternateContent>
      </w:r>
    </w:p>
    <w:p w:rsidR="00A7714C" w:rsidRDefault="00A7714C" w:rsidP="00DE500B">
      <w:pPr>
        <w:autoSpaceDE w:val="0"/>
        <w:autoSpaceDN w:val="0"/>
        <w:adjustRightInd w:val="0"/>
        <w:spacing w:after="0" w:line="240" w:lineRule="auto"/>
        <w:rPr>
          <w:rFonts w:ascii="ArialMT" w:hAnsi="ArialMT" w:cs="ArialMT"/>
          <w:sz w:val="24"/>
          <w:szCs w:val="24"/>
        </w:rPr>
      </w:pPr>
      <w:r>
        <w:rPr>
          <w:rFonts w:ascii="ArialMT" w:hAnsi="ArialMT" w:cs="ArialMT"/>
          <w:sz w:val="24"/>
          <w:szCs w:val="24"/>
        </w:rPr>
        <w:t>Even before the bomb was tested, American officials began to debate how to use it. Admiral William Leahy, Chairman of the Joint Chiefs of Staff, opposed using the bomb because it killed civilians indiscriminately. He believed that an economic blockade and conventional bombing would convince Japan to surrender. Secretary of War Henry Stimson wanted to warn the Japanese about the bomb while at the same time telling them that they could keep the emperor if they surrendered. Secretary of State James Byrnes, however, wanted to drop the bomb without any warning to shock Japan into surrendering. President Truman later wrote that he “regarded the bomb as a military weapon and never had any doubts that it should be used.” His advisers had warned him to expect massive casualties if the United States invaded Japan.</w:t>
      </w:r>
    </w:p>
    <w:p w:rsidR="00A7714C" w:rsidRDefault="00A7714C" w:rsidP="00DE500B">
      <w:pPr>
        <w:autoSpaceDE w:val="0"/>
        <w:autoSpaceDN w:val="0"/>
        <w:adjustRightInd w:val="0"/>
        <w:spacing w:after="0" w:line="240" w:lineRule="auto"/>
        <w:rPr>
          <w:rFonts w:ascii="ArialMT" w:hAnsi="ArialMT" w:cs="ArialMT"/>
          <w:sz w:val="24"/>
          <w:szCs w:val="24"/>
        </w:rPr>
      </w:pPr>
      <w:r>
        <w:rPr>
          <w:rFonts w:ascii="ArialMT" w:hAnsi="ArialMT" w:cs="ArialMT"/>
          <w:sz w:val="24"/>
          <w:szCs w:val="24"/>
        </w:rPr>
        <w:t>Truman believed it was his duty as president to use every weapon available to save American lives.</w:t>
      </w:r>
    </w:p>
    <w:p w:rsidR="00A7714C" w:rsidRDefault="00A7714C" w:rsidP="00DE500B">
      <w:pPr>
        <w:spacing w:line="240" w:lineRule="auto"/>
        <w:rPr>
          <w:rFonts w:ascii="Arial-ItalicMT" w:hAnsi="Arial-ItalicMT" w:cs="Arial-ItalicMT"/>
          <w:i/>
          <w:iCs/>
          <w:sz w:val="24"/>
          <w:szCs w:val="24"/>
        </w:rPr>
      </w:pPr>
    </w:p>
    <w:p w:rsidR="00A7714C" w:rsidRDefault="00A7714C" w:rsidP="00DE500B">
      <w:pPr>
        <w:spacing w:line="240" w:lineRule="auto"/>
      </w:pPr>
      <w:r>
        <w:rPr>
          <w:rFonts w:ascii="Arial-ItalicMT" w:hAnsi="Arial-ItalicMT" w:cs="Arial-ItalicMT"/>
          <w:i/>
          <w:iCs/>
          <w:sz w:val="24"/>
          <w:szCs w:val="24"/>
        </w:rPr>
        <w:t xml:space="preserve">Source: </w:t>
      </w:r>
      <w:r>
        <w:rPr>
          <w:rFonts w:ascii="ArialMT" w:hAnsi="ArialMT" w:cs="ArialMT"/>
          <w:sz w:val="24"/>
          <w:szCs w:val="24"/>
        </w:rPr>
        <w:t xml:space="preserve">American History Textbook, </w:t>
      </w:r>
      <w:r>
        <w:rPr>
          <w:rFonts w:ascii="Arial-ItalicMT" w:hAnsi="Arial-ItalicMT" w:cs="Arial-ItalicMT"/>
          <w:i/>
          <w:iCs/>
          <w:sz w:val="24"/>
          <w:szCs w:val="24"/>
        </w:rPr>
        <w:t>American Vision</w:t>
      </w:r>
      <w:r>
        <w:rPr>
          <w:rFonts w:ascii="ArialMT" w:hAnsi="ArialMT" w:cs="ArialMT"/>
          <w:sz w:val="24"/>
          <w:szCs w:val="24"/>
        </w:rPr>
        <w:t>, pg. 615.</w:t>
      </w:r>
    </w:p>
    <w:p w:rsidR="00A7714C" w:rsidRPr="00F26A3F" w:rsidRDefault="00A7714C" w:rsidP="00DE500B">
      <w:pPr>
        <w:spacing w:line="240" w:lineRule="auto"/>
      </w:pPr>
    </w:p>
    <w:p w:rsidR="00A7714C" w:rsidRDefault="00A7714C" w:rsidP="002E3CA3">
      <w:pPr>
        <w:spacing w:line="240" w:lineRule="auto"/>
        <w:rPr>
          <w:rFonts w:ascii="Times New Roman" w:hAnsi="Times New Roman"/>
          <w:sz w:val="24"/>
          <w:szCs w:val="24"/>
        </w:rPr>
      </w:pPr>
      <w:r>
        <w:rPr>
          <w:rFonts w:ascii="Times New Roman" w:hAnsi="Times New Roman"/>
          <w:sz w:val="24"/>
          <w:szCs w:val="24"/>
        </w:rPr>
        <w:t>Questions:</w:t>
      </w:r>
    </w:p>
    <w:p w:rsidR="00A7714C" w:rsidRDefault="00A7714C" w:rsidP="002E3CA3">
      <w:pPr>
        <w:numPr>
          <w:ilvl w:val="0"/>
          <w:numId w:val="7"/>
        </w:numPr>
        <w:spacing w:after="0" w:line="240" w:lineRule="auto"/>
        <w:rPr>
          <w:rFonts w:ascii="Times New Roman" w:hAnsi="Times New Roman"/>
          <w:sz w:val="24"/>
          <w:szCs w:val="24"/>
        </w:rPr>
      </w:pPr>
      <w:r>
        <w:rPr>
          <w:rFonts w:ascii="Times New Roman" w:hAnsi="Times New Roman"/>
          <w:sz w:val="24"/>
          <w:szCs w:val="24"/>
        </w:rPr>
        <w:t xml:space="preserve">Based on the document, </w:t>
      </w:r>
      <w:r w:rsidR="00756BCC">
        <w:rPr>
          <w:rFonts w:ascii="Times New Roman" w:hAnsi="Times New Roman"/>
          <w:sz w:val="24"/>
          <w:szCs w:val="24"/>
        </w:rPr>
        <w:t>what are the two viewpoints on dropping the bomb?</w:t>
      </w:r>
    </w:p>
    <w:p w:rsidR="00A7714C" w:rsidRDefault="00A7714C" w:rsidP="002E3CA3">
      <w:pPr>
        <w:spacing w:after="0" w:line="240" w:lineRule="auto"/>
        <w:ind w:left="72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2E3CA3">
      <w:pPr>
        <w:pStyle w:val="ListParagraph"/>
        <w:spacing w:line="240" w:lineRule="auto"/>
        <w:ind w:left="360"/>
        <w:rPr>
          <w:rFonts w:ascii="Times New Roman" w:hAnsi="Times New Roman"/>
          <w:sz w:val="24"/>
          <w:szCs w:val="24"/>
        </w:rPr>
      </w:pPr>
    </w:p>
    <w:p w:rsidR="00A7714C" w:rsidRDefault="00A7714C" w:rsidP="002E3CA3">
      <w:pPr>
        <w:pStyle w:val="ListParagraph"/>
        <w:spacing w:line="240" w:lineRule="auto"/>
        <w:ind w:left="360"/>
        <w:rPr>
          <w:rFonts w:ascii="Times New Roman" w:hAnsi="Times New Roman"/>
          <w:sz w:val="24"/>
          <w:szCs w:val="24"/>
        </w:rPr>
      </w:pPr>
    </w:p>
    <w:p w:rsidR="00A7714C" w:rsidRDefault="00A7714C" w:rsidP="002E3CA3">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What decision did President Truman ultimately make and why?</w:t>
      </w:r>
    </w:p>
    <w:p w:rsidR="00A7714C" w:rsidRDefault="00A7714C" w:rsidP="002E3CA3">
      <w:pPr>
        <w:pStyle w:val="ListParagraph"/>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2E3CA3">
      <w:pPr>
        <w:pStyle w:val="ListParagraph"/>
        <w:spacing w:line="240" w:lineRule="auto"/>
        <w:rPr>
          <w:rFonts w:ascii="Times New Roman" w:hAnsi="Times New Roman"/>
          <w:sz w:val="24"/>
          <w:szCs w:val="24"/>
        </w:rPr>
      </w:pPr>
    </w:p>
    <w:p w:rsidR="00A7714C" w:rsidRDefault="00A7714C" w:rsidP="002E3CA3">
      <w:pPr>
        <w:pStyle w:val="ListParagraph"/>
        <w:spacing w:line="240" w:lineRule="auto"/>
        <w:ind w:left="360"/>
        <w:rPr>
          <w:rFonts w:ascii="Times New Roman" w:hAnsi="Times New Roman"/>
          <w:sz w:val="24"/>
          <w:szCs w:val="24"/>
        </w:rPr>
      </w:pPr>
    </w:p>
    <w:p w:rsidR="00A7714C" w:rsidRDefault="00A7714C" w:rsidP="002E3CA3">
      <w:pPr>
        <w:pStyle w:val="ListParagraph"/>
        <w:numPr>
          <w:ilvl w:val="0"/>
          <w:numId w:val="7"/>
        </w:numPr>
        <w:spacing w:line="240" w:lineRule="auto"/>
        <w:rPr>
          <w:rFonts w:ascii="Times New Roman" w:hAnsi="Times New Roman"/>
          <w:sz w:val="24"/>
          <w:szCs w:val="24"/>
        </w:rPr>
      </w:pPr>
      <w:r>
        <w:rPr>
          <w:rFonts w:ascii="Times New Roman" w:hAnsi="Times New Roman"/>
          <w:sz w:val="24"/>
          <w:szCs w:val="24"/>
        </w:rPr>
        <w:t>On August 6</w:t>
      </w:r>
      <w:r w:rsidRPr="002E3CA3">
        <w:rPr>
          <w:rFonts w:ascii="Times New Roman" w:hAnsi="Times New Roman"/>
          <w:sz w:val="24"/>
          <w:szCs w:val="24"/>
          <w:vertAlign w:val="superscript"/>
        </w:rPr>
        <w:t>th</w:t>
      </w:r>
      <w:r>
        <w:rPr>
          <w:rFonts w:ascii="Times New Roman" w:hAnsi="Times New Roman"/>
          <w:sz w:val="24"/>
          <w:szCs w:val="24"/>
        </w:rPr>
        <w:t>, 1945, did the United States make a justified or unjustified decision in dropping the bomb, based on this document? Why?</w:t>
      </w:r>
    </w:p>
    <w:p w:rsidR="00A7714C" w:rsidRDefault="00A7714C" w:rsidP="002E3CA3">
      <w:pPr>
        <w:pStyle w:val="ListParagraph"/>
        <w:spacing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756BCC" w:rsidRDefault="00756BCC" w:rsidP="00364273">
      <w:pPr>
        <w:autoSpaceDE w:val="0"/>
        <w:autoSpaceDN w:val="0"/>
        <w:adjustRightInd w:val="0"/>
        <w:spacing w:after="0" w:line="240" w:lineRule="auto"/>
        <w:rPr>
          <w:rFonts w:ascii="Times New Roman" w:hAnsi="Times New Roman"/>
          <w:bCs/>
          <w:sz w:val="24"/>
          <w:szCs w:val="24"/>
        </w:rPr>
      </w:pPr>
    </w:p>
    <w:p w:rsidR="000A63C6" w:rsidRDefault="000A63C6" w:rsidP="00364273">
      <w:pPr>
        <w:autoSpaceDE w:val="0"/>
        <w:autoSpaceDN w:val="0"/>
        <w:adjustRightInd w:val="0"/>
        <w:spacing w:after="0" w:line="240" w:lineRule="auto"/>
        <w:rPr>
          <w:rFonts w:ascii="Times New Roman" w:hAnsi="Times New Roman"/>
          <w:bCs/>
          <w:sz w:val="24"/>
          <w:szCs w:val="24"/>
        </w:rPr>
      </w:pPr>
    </w:p>
    <w:p w:rsidR="000A63C6" w:rsidRDefault="000A63C6" w:rsidP="00364273">
      <w:pPr>
        <w:autoSpaceDE w:val="0"/>
        <w:autoSpaceDN w:val="0"/>
        <w:adjustRightInd w:val="0"/>
        <w:spacing w:after="0" w:line="240" w:lineRule="auto"/>
        <w:rPr>
          <w:rFonts w:ascii="Times New Roman" w:hAnsi="Times New Roman"/>
          <w:bCs/>
          <w:sz w:val="24"/>
          <w:szCs w:val="24"/>
        </w:rPr>
      </w:pPr>
    </w:p>
    <w:p w:rsidR="00A7714C" w:rsidRDefault="00A7714C" w:rsidP="0036427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Name: 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 ___________________</w:t>
      </w:r>
    </w:p>
    <w:p w:rsidR="00AC5179" w:rsidRDefault="00AC5179" w:rsidP="00364273">
      <w:pPr>
        <w:autoSpaceDE w:val="0"/>
        <w:autoSpaceDN w:val="0"/>
        <w:adjustRightInd w:val="0"/>
        <w:spacing w:after="0" w:line="240" w:lineRule="auto"/>
        <w:jc w:val="center"/>
        <w:rPr>
          <w:rFonts w:ascii="Times New Roman" w:hAnsi="Times New Roman"/>
          <w:bCs/>
          <w:sz w:val="24"/>
          <w:szCs w:val="24"/>
        </w:rPr>
      </w:pP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Pr="00F20910" w:rsidRDefault="00A7714C" w:rsidP="00935320">
      <w:pPr>
        <w:spacing w:line="240" w:lineRule="auto"/>
        <w:jc w:val="center"/>
        <w:rPr>
          <w:rFonts w:ascii="Arial Black" w:hAnsi="Arial Black" w:cs="Arial-ItalicMT"/>
          <w:iCs/>
          <w:sz w:val="28"/>
          <w:szCs w:val="24"/>
        </w:rPr>
      </w:pPr>
      <w:r w:rsidRPr="00F20910">
        <w:rPr>
          <w:rFonts w:ascii="Arial Black" w:hAnsi="Arial Black" w:cs="Arial-ItalicMT"/>
          <w:iCs/>
          <w:sz w:val="28"/>
          <w:szCs w:val="24"/>
        </w:rPr>
        <w:t>Document B</w:t>
      </w:r>
    </w:p>
    <w:p w:rsidR="00A7714C" w:rsidRDefault="00A7714C" w:rsidP="00DE500B">
      <w:pPr>
        <w:autoSpaceDE w:val="0"/>
        <w:autoSpaceDN w:val="0"/>
        <w:adjustRightInd w:val="0"/>
        <w:spacing w:after="0" w:line="240" w:lineRule="auto"/>
        <w:rPr>
          <w:rFonts w:ascii="Verdana-Bold" w:hAnsi="Verdana-Bold" w:cs="Verdana-Bold"/>
          <w:b/>
          <w:bCs/>
          <w:sz w:val="24"/>
          <w:szCs w:val="24"/>
        </w:rPr>
      </w:pPr>
    </w:p>
    <w:p w:rsidR="00A7714C" w:rsidRDefault="00A7714C" w:rsidP="00DE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TABLE A: Estimates of Casualties</w:t>
      </w: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A7714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p>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r w:rsidRPr="0077506B">
              <w:rPr>
                <w:rFonts w:ascii="Verdana" w:hAnsi="Verdana" w:cs="Verdana-Bold"/>
                <w:b/>
                <w:sz w:val="24"/>
                <w:szCs w:val="24"/>
              </w:rPr>
              <w:t>Estimates</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p>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r w:rsidRPr="0077506B">
              <w:rPr>
                <w:rFonts w:ascii="Verdana" w:hAnsi="Verdana" w:cs="Verdana-Bold"/>
                <w:b/>
                <w:sz w:val="24"/>
                <w:szCs w:val="24"/>
              </w:rPr>
              <w:t>Hiroshima</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p>
          <w:p w:rsidR="00A7714C" w:rsidRPr="0077506B" w:rsidRDefault="00A7714C" w:rsidP="0077506B">
            <w:pPr>
              <w:tabs>
                <w:tab w:val="left" w:pos="3870"/>
                <w:tab w:val="left" w:pos="7410"/>
              </w:tabs>
              <w:autoSpaceDE w:val="0"/>
              <w:autoSpaceDN w:val="0"/>
              <w:adjustRightInd w:val="0"/>
              <w:spacing w:after="0" w:line="240" w:lineRule="auto"/>
              <w:jc w:val="center"/>
              <w:rPr>
                <w:rFonts w:ascii="Verdana" w:hAnsi="Verdana" w:cs="Verdana-Bold"/>
                <w:b/>
                <w:sz w:val="24"/>
                <w:szCs w:val="24"/>
              </w:rPr>
            </w:pPr>
            <w:r w:rsidRPr="0077506B">
              <w:rPr>
                <w:rFonts w:ascii="Verdana" w:hAnsi="Verdana" w:cs="Verdana-Bold"/>
                <w:b/>
                <w:sz w:val="24"/>
                <w:szCs w:val="24"/>
              </w:rPr>
              <w:t>Nagasaki</w:t>
            </w:r>
          </w:p>
        </w:tc>
      </w:tr>
      <w:tr w:rsidR="00A7714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i/>
                <w:sz w:val="24"/>
                <w:szCs w:val="24"/>
              </w:rPr>
            </w:pPr>
            <w:r w:rsidRPr="0077506B">
              <w:rPr>
                <w:rFonts w:ascii="Verdana-Bold" w:hAnsi="Verdana-Bold" w:cs="Verdana-Bold"/>
                <w:i/>
                <w:sz w:val="24"/>
                <w:szCs w:val="24"/>
              </w:rPr>
              <w:t>Pre- bombing population</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Cs/>
                <w:sz w:val="24"/>
                <w:szCs w:val="24"/>
              </w:rPr>
            </w:pPr>
            <w:r w:rsidRPr="0077506B">
              <w:rPr>
                <w:rFonts w:ascii="Verdana-Bold" w:hAnsi="Verdana-Bold" w:cs="Verdana-Bold"/>
                <w:bCs/>
                <w:sz w:val="24"/>
                <w:szCs w:val="24"/>
              </w:rPr>
              <w:t>255,000</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sz w:val="24"/>
                <w:szCs w:val="24"/>
              </w:rPr>
            </w:pPr>
            <w:r w:rsidRPr="0077506B">
              <w:rPr>
                <w:rFonts w:ascii="Verdana-Bold" w:hAnsi="Verdana-Bold" w:cs="Verdana-Bold"/>
                <w:sz w:val="24"/>
                <w:szCs w:val="24"/>
              </w:rPr>
              <w:t>195,000</w:t>
            </w:r>
          </w:p>
        </w:tc>
      </w:tr>
      <w:tr w:rsidR="00A7714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i/>
                <w:sz w:val="24"/>
                <w:szCs w:val="24"/>
              </w:rPr>
            </w:pPr>
            <w:r w:rsidRPr="0077506B">
              <w:rPr>
                <w:rFonts w:ascii="Verdana-Bold" w:hAnsi="Verdana-Bold" w:cs="Verdana-Bold"/>
                <w:i/>
                <w:sz w:val="24"/>
                <w:szCs w:val="24"/>
              </w:rPr>
              <w:t>Dead</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Cs/>
                <w:sz w:val="24"/>
                <w:szCs w:val="24"/>
              </w:rPr>
            </w:pPr>
            <w:r w:rsidRPr="0077506B">
              <w:rPr>
                <w:rFonts w:ascii="Verdana-Bold" w:hAnsi="Verdana-Bold" w:cs="Verdana-Bold"/>
                <w:bCs/>
                <w:sz w:val="24"/>
                <w:szCs w:val="24"/>
              </w:rPr>
              <w:t>66,000</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sz w:val="24"/>
                <w:szCs w:val="24"/>
              </w:rPr>
            </w:pPr>
            <w:r w:rsidRPr="0077506B">
              <w:rPr>
                <w:rFonts w:ascii="Verdana-Bold" w:hAnsi="Verdana-Bold" w:cs="Verdana-Bold"/>
                <w:sz w:val="24"/>
                <w:szCs w:val="24"/>
              </w:rPr>
              <w:t>39,000</w:t>
            </w:r>
          </w:p>
        </w:tc>
      </w:tr>
      <w:tr w:rsidR="00A7714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i/>
                <w:sz w:val="24"/>
                <w:szCs w:val="24"/>
              </w:rPr>
            </w:pPr>
            <w:r w:rsidRPr="0077506B">
              <w:rPr>
                <w:rFonts w:ascii="Verdana-Bold" w:hAnsi="Verdana-Bold" w:cs="Verdana-Bold"/>
                <w:i/>
                <w:sz w:val="24"/>
                <w:szCs w:val="24"/>
              </w:rPr>
              <w:t>Injured</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Cs/>
                <w:sz w:val="24"/>
                <w:szCs w:val="24"/>
              </w:rPr>
            </w:pPr>
            <w:r w:rsidRPr="0077506B">
              <w:rPr>
                <w:rFonts w:ascii="Verdana-Bold" w:hAnsi="Verdana-Bold" w:cs="Verdana-Bold"/>
                <w:bCs/>
                <w:sz w:val="24"/>
                <w:szCs w:val="24"/>
              </w:rPr>
              <w:t>69,000</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sz w:val="24"/>
                <w:szCs w:val="24"/>
              </w:rPr>
            </w:pPr>
            <w:r w:rsidRPr="0077506B">
              <w:rPr>
                <w:rFonts w:ascii="Verdana-Bold" w:hAnsi="Verdana-Bold" w:cs="Verdana-Bold"/>
                <w:sz w:val="24"/>
                <w:szCs w:val="24"/>
              </w:rPr>
              <w:t>25,000</w:t>
            </w:r>
          </w:p>
        </w:tc>
      </w:tr>
      <w:tr w:rsidR="00A7714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
                <w:sz w:val="24"/>
                <w:szCs w:val="24"/>
              </w:rPr>
            </w:pPr>
            <w:r w:rsidRPr="0077506B">
              <w:rPr>
                <w:rFonts w:ascii="Verdana-Bold" w:hAnsi="Verdana-Bold" w:cs="Verdana-Bold"/>
                <w:b/>
                <w:sz w:val="24"/>
                <w:szCs w:val="24"/>
              </w:rPr>
              <w:t>TOTAL DEAD (thousands)</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
                <w:sz w:val="24"/>
                <w:szCs w:val="24"/>
              </w:rPr>
            </w:pPr>
          </w:p>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
                <w:sz w:val="24"/>
                <w:szCs w:val="24"/>
              </w:rPr>
            </w:pPr>
            <w:r w:rsidRPr="0077506B">
              <w:rPr>
                <w:rFonts w:ascii="Verdana-Bold" w:hAnsi="Verdana-Bold" w:cs="Verdana-Bold"/>
                <w:b/>
                <w:sz w:val="24"/>
                <w:szCs w:val="24"/>
              </w:rPr>
              <w:t>135,000</w:t>
            </w:r>
          </w:p>
        </w:tc>
        <w:tc>
          <w:tcPr>
            <w:tcW w:w="3192" w:type="dxa"/>
          </w:tcPr>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
                <w:sz w:val="24"/>
                <w:szCs w:val="24"/>
              </w:rPr>
            </w:pPr>
          </w:p>
          <w:p w:rsidR="00A7714C" w:rsidRPr="0077506B" w:rsidRDefault="00A7714C" w:rsidP="0077506B">
            <w:pPr>
              <w:tabs>
                <w:tab w:val="left" w:pos="3870"/>
                <w:tab w:val="left" w:pos="7410"/>
              </w:tabs>
              <w:autoSpaceDE w:val="0"/>
              <w:autoSpaceDN w:val="0"/>
              <w:adjustRightInd w:val="0"/>
              <w:spacing w:after="0" w:line="240" w:lineRule="auto"/>
              <w:jc w:val="center"/>
              <w:rPr>
                <w:rFonts w:ascii="Verdana-Bold" w:hAnsi="Verdana-Bold" w:cs="Verdana-Bold"/>
                <w:b/>
                <w:sz w:val="24"/>
                <w:szCs w:val="24"/>
              </w:rPr>
            </w:pPr>
            <w:r w:rsidRPr="0077506B">
              <w:rPr>
                <w:rFonts w:ascii="Verdana-Bold" w:hAnsi="Verdana-Bold" w:cs="Verdana-Bold"/>
                <w:b/>
                <w:sz w:val="24"/>
                <w:szCs w:val="24"/>
              </w:rPr>
              <w:t>64,000</w:t>
            </w:r>
          </w:p>
        </w:tc>
      </w:tr>
    </w:tbl>
    <w:p w:rsidR="00A7714C" w:rsidRDefault="00A7714C" w:rsidP="00AD1781">
      <w:pPr>
        <w:tabs>
          <w:tab w:val="left" w:pos="3870"/>
          <w:tab w:val="left" w:pos="7410"/>
        </w:tabs>
        <w:autoSpaceDE w:val="0"/>
        <w:autoSpaceDN w:val="0"/>
        <w:adjustRightInd w:val="0"/>
        <w:spacing w:after="0" w:line="240" w:lineRule="auto"/>
        <w:rPr>
          <w:rFonts w:ascii="Verdana-Bold" w:hAnsi="Verdana-Bold" w:cs="Verdana-Bold"/>
          <w:b/>
          <w:bCs/>
          <w:sz w:val="20"/>
          <w:szCs w:val="20"/>
        </w:rPr>
      </w:pPr>
      <w:r>
        <w:rPr>
          <w:rFonts w:ascii="Verdana-Bold" w:hAnsi="Verdana-Bold" w:cs="Verdana-Bold"/>
          <w:b/>
          <w:bCs/>
          <w:sz w:val="20"/>
          <w:szCs w:val="20"/>
        </w:rPr>
        <w:tab/>
        <w:t xml:space="preserve">     </w:t>
      </w:r>
      <w:r>
        <w:rPr>
          <w:rFonts w:ascii="Verdana-Bold" w:hAnsi="Verdana-Bold" w:cs="Verdana-Bold"/>
          <w:b/>
          <w:bCs/>
          <w:sz w:val="20"/>
          <w:szCs w:val="20"/>
        </w:rPr>
        <w:tab/>
      </w:r>
    </w:p>
    <w:p w:rsidR="00A7714C" w:rsidRDefault="00A7714C" w:rsidP="00DE500B">
      <w:pPr>
        <w:autoSpaceDE w:val="0"/>
        <w:autoSpaceDN w:val="0"/>
        <w:adjustRightInd w:val="0"/>
        <w:spacing w:after="0" w:line="240" w:lineRule="auto"/>
        <w:rPr>
          <w:rFonts w:ascii="Verdana-Bold" w:hAnsi="Verdana-Bold" w:cs="Verdana-Bold"/>
          <w:b/>
          <w:bCs/>
          <w:sz w:val="24"/>
          <w:szCs w:val="24"/>
        </w:rPr>
      </w:pPr>
    </w:p>
    <w:p w:rsidR="00A7714C" w:rsidRPr="00F20910" w:rsidRDefault="00A7714C" w:rsidP="00DE500B">
      <w:pPr>
        <w:autoSpaceDE w:val="0"/>
        <w:autoSpaceDN w:val="0"/>
        <w:adjustRightInd w:val="0"/>
        <w:spacing w:after="0" w:line="240" w:lineRule="auto"/>
        <w:rPr>
          <w:rFonts w:ascii="Verdana-Bold" w:hAnsi="Verdana-Bold" w:cs="Verdana-Bold"/>
          <w:b/>
          <w:bCs/>
          <w:sz w:val="24"/>
          <w:szCs w:val="24"/>
        </w:rPr>
      </w:pPr>
      <w:r>
        <w:rPr>
          <w:rFonts w:ascii="Verdana-Bold" w:hAnsi="Verdana-Bold" w:cs="Verdana-Bold"/>
          <w:b/>
          <w:bCs/>
          <w:sz w:val="24"/>
          <w:szCs w:val="24"/>
        </w:rPr>
        <w:t>TABLE B: Cause of Immediate Deaths</w:t>
      </w:r>
    </w:p>
    <w:tbl>
      <w:tblPr>
        <w:tblpPr w:leftFromText="180" w:rightFromText="180" w:vertAnchor="text" w:horzAnchor="margin"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A7714C" w:rsidRPr="009B5437">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b/>
                <w:sz w:val="24"/>
                <w:szCs w:val="24"/>
              </w:rPr>
            </w:pPr>
            <w:r w:rsidRPr="000F473F">
              <w:rPr>
                <w:rFonts w:ascii="Verdana" w:hAnsi="Verdana" w:cs="Verdana"/>
                <w:b/>
                <w:sz w:val="24"/>
                <w:szCs w:val="24"/>
              </w:rPr>
              <w:t xml:space="preserve">Cause of Death </w:t>
            </w:r>
            <w:r>
              <w:rPr>
                <w:rFonts w:ascii="Verdana" w:hAnsi="Verdana" w:cs="Verdana"/>
                <w:b/>
                <w:sz w:val="24"/>
                <w:szCs w:val="24"/>
              </w:rPr>
              <w:t>(percent of total)</w:t>
            </w:r>
          </w:p>
        </w:tc>
        <w:tc>
          <w:tcPr>
            <w:tcW w:w="3192" w:type="dxa"/>
          </w:tcPr>
          <w:p w:rsidR="00A7714C" w:rsidRDefault="00A7714C" w:rsidP="00935320">
            <w:pPr>
              <w:autoSpaceDE w:val="0"/>
              <w:autoSpaceDN w:val="0"/>
              <w:adjustRightInd w:val="0"/>
              <w:spacing w:after="0" w:line="240" w:lineRule="auto"/>
              <w:jc w:val="center"/>
              <w:rPr>
                <w:rFonts w:ascii="Verdana" w:hAnsi="Verdana" w:cs="Verdana"/>
                <w:b/>
                <w:sz w:val="24"/>
                <w:szCs w:val="24"/>
              </w:rPr>
            </w:pPr>
          </w:p>
          <w:p w:rsidR="00A7714C" w:rsidRPr="000F473F" w:rsidRDefault="00A7714C" w:rsidP="00935320">
            <w:pPr>
              <w:autoSpaceDE w:val="0"/>
              <w:autoSpaceDN w:val="0"/>
              <w:adjustRightInd w:val="0"/>
              <w:spacing w:after="0" w:line="240" w:lineRule="auto"/>
              <w:jc w:val="center"/>
              <w:rPr>
                <w:rFonts w:ascii="Verdana" w:hAnsi="Verdana" w:cs="Verdana"/>
                <w:b/>
                <w:sz w:val="24"/>
                <w:szCs w:val="24"/>
              </w:rPr>
            </w:pPr>
            <w:r w:rsidRPr="000F473F">
              <w:rPr>
                <w:rFonts w:ascii="Verdana" w:hAnsi="Verdana" w:cs="Verdana"/>
                <w:b/>
                <w:sz w:val="24"/>
                <w:szCs w:val="24"/>
              </w:rPr>
              <w:t>Hiroshima</w:t>
            </w:r>
          </w:p>
        </w:tc>
        <w:tc>
          <w:tcPr>
            <w:tcW w:w="3192" w:type="dxa"/>
          </w:tcPr>
          <w:p w:rsidR="00A7714C" w:rsidRDefault="00A7714C" w:rsidP="00935320">
            <w:pPr>
              <w:autoSpaceDE w:val="0"/>
              <w:autoSpaceDN w:val="0"/>
              <w:adjustRightInd w:val="0"/>
              <w:spacing w:after="0" w:line="240" w:lineRule="auto"/>
              <w:jc w:val="center"/>
              <w:rPr>
                <w:rFonts w:ascii="Verdana" w:hAnsi="Verdana" w:cs="Verdana"/>
                <w:b/>
                <w:sz w:val="24"/>
                <w:szCs w:val="24"/>
              </w:rPr>
            </w:pPr>
          </w:p>
          <w:p w:rsidR="00A7714C" w:rsidRPr="000F473F" w:rsidRDefault="00A7714C" w:rsidP="00935320">
            <w:pPr>
              <w:autoSpaceDE w:val="0"/>
              <w:autoSpaceDN w:val="0"/>
              <w:adjustRightInd w:val="0"/>
              <w:spacing w:after="0" w:line="240" w:lineRule="auto"/>
              <w:jc w:val="center"/>
              <w:rPr>
                <w:rFonts w:ascii="Verdana" w:hAnsi="Verdana" w:cs="Verdana"/>
                <w:b/>
                <w:sz w:val="24"/>
                <w:szCs w:val="24"/>
              </w:rPr>
            </w:pPr>
            <w:r w:rsidRPr="000F473F">
              <w:rPr>
                <w:rFonts w:ascii="Verdana" w:hAnsi="Verdana" w:cs="Verdana"/>
                <w:b/>
                <w:sz w:val="24"/>
                <w:szCs w:val="24"/>
              </w:rPr>
              <w:t>Nagasaki</w:t>
            </w:r>
          </w:p>
        </w:tc>
      </w:tr>
      <w:tr w:rsidR="00A7714C" w:rsidRPr="009B5437">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i/>
                <w:sz w:val="24"/>
                <w:szCs w:val="24"/>
              </w:rPr>
            </w:pPr>
            <w:r w:rsidRPr="000F473F">
              <w:rPr>
                <w:rFonts w:ascii="Verdana" w:hAnsi="Verdana" w:cs="Verdana"/>
                <w:i/>
                <w:sz w:val="24"/>
                <w:szCs w:val="24"/>
              </w:rPr>
              <w:t>Burns</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60%</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95%</w:t>
            </w:r>
          </w:p>
        </w:tc>
      </w:tr>
      <w:tr w:rsidR="00A7714C" w:rsidRPr="009B5437">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i/>
                <w:sz w:val="24"/>
                <w:szCs w:val="24"/>
              </w:rPr>
            </w:pPr>
            <w:r w:rsidRPr="000F473F">
              <w:rPr>
                <w:rFonts w:ascii="Verdana" w:hAnsi="Verdana" w:cs="Verdana"/>
                <w:i/>
                <w:sz w:val="24"/>
                <w:szCs w:val="24"/>
              </w:rPr>
              <w:t>Falling Debris</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30%</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9%</w:t>
            </w:r>
          </w:p>
        </w:tc>
      </w:tr>
      <w:tr w:rsidR="00A7714C" w:rsidRPr="009B5437">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i/>
                <w:sz w:val="24"/>
                <w:szCs w:val="24"/>
              </w:rPr>
            </w:pPr>
            <w:r w:rsidRPr="000F473F">
              <w:rPr>
                <w:rFonts w:ascii="Verdana" w:hAnsi="Verdana" w:cs="Verdana"/>
                <w:i/>
                <w:sz w:val="24"/>
                <w:szCs w:val="24"/>
              </w:rPr>
              <w:t>Other</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10%</w:t>
            </w:r>
          </w:p>
        </w:tc>
        <w:tc>
          <w:tcPr>
            <w:tcW w:w="3192" w:type="dxa"/>
          </w:tcPr>
          <w:p w:rsidR="00A7714C" w:rsidRPr="000F473F" w:rsidRDefault="00A7714C" w:rsidP="00935320">
            <w:pPr>
              <w:autoSpaceDE w:val="0"/>
              <w:autoSpaceDN w:val="0"/>
              <w:adjustRightInd w:val="0"/>
              <w:spacing w:after="0" w:line="240" w:lineRule="auto"/>
              <w:jc w:val="center"/>
              <w:rPr>
                <w:rFonts w:ascii="Verdana" w:hAnsi="Verdana" w:cs="Verdana"/>
                <w:sz w:val="24"/>
                <w:szCs w:val="24"/>
              </w:rPr>
            </w:pPr>
            <w:r w:rsidRPr="000F473F">
              <w:rPr>
                <w:rFonts w:ascii="Verdana" w:hAnsi="Verdana" w:cs="Verdana"/>
                <w:sz w:val="24"/>
                <w:szCs w:val="24"/>
              </w:rPr>
              <w:t>14%</w:t>
            </w:r>
          </w:p>
        </w:tc>
      </w:tr>
    </w:tbl>
    <w:p w:rsidR="00A7714C" w:rsidRDefault="00A7714C" w:rsidP="00DE500B">
      <w:pPr>
        <w:autoSpaceDE w:val="0"/>
        <w:autoSpaceDN w:val="0"/>
        <w:adjustRightInd w:val="0"/>
        <w:spacing w:after="0" w:line="240" w:lineRule="auto"/>
        <w:rPr>
          <w:rFonts w:ascii="Verdana" w:hAnsi="Verdana" w:cs="Verdana"/>
        </w:rPr>
      </w:pPr>
    </w:p>
    <w:p w:rsidR="00A7714C" w:rsidRDefault="00A7714C" w:rsidP="00021B42">
      <w:pPr>
        <w:autoSpaceDE w:val="0"/>
        <w:autoSpaceDN w:val="0"/>
        <w:adjustRightInd w:val="0"/>
        <w:spacing w:after="0" w:line="240" w:lineRule="auto"/>
        <w:rPr>
          <w:rFonts w:ascii="Times New Roman" w:hAnsi="Times New Roman"/>
          <w:bCs/>
          <w:sz w:val="24"/>
          <w:szCs w:val="24"/>
        </w:rPr>
      </w:pPr>
      <w:r w:rsidRPr="00021B42">
        <w:rPr>
          <w:rFonts w:ascii="Times New Roman" w:hAnsi="Times New Roman"/>
          <w:bCs/>
          <w:sz w:val="24"/>
          <w:szCs w:val="24"/>
        </w:rPr>
        <w:t>Qu</w:t>
      </w:r>
      <w:r>
        <w:rPr>
          <w:rFonts w:ascii="Times New Roman" w:hAnsi="Times New Roman"/>
          <w:bCs/>
          <w:sz w:val="24"/>
          <w:szCs w:val="24"/>
        </w:rPr>
        <w:t>e</w:t>
      </w:r>
      <w:r w:rsidRPr="00021B42">
        <w:rPr>
          <w:rFonts w:ascii="Times New Roman" w:hAnsi="Times New Roman"/>
          <w:bCs/>
          <w:sz w:val="24"/>
          <w:szCs w:val="24"/>
        </w:rPr>
        <w:t>stion:</w:t>
      </w:r>
    </w:p>
    <w:p w:rsidR="00A7714C" w:rsidRDefault="00A7714C" w:rsidP="00935320">
      <w:pPr>
        <w:pStyle w:val="ListParagraph"/>
        <w:autoSpaceDE w:val="0"/>
        <w:autoSpaceDN w:val="0"/>
        <w:adjustRightInd w:val="0"/>
        <w:spacing w:after="0" w:line="240" w:lineRule="auto"/>
        <w:ind w:left="360"/>
        <w:rPr>
          <w:rFonts w:ascii="Times New Roman" w:hAnsi="Times New Roman"/>
          <w:bCs/>
          <w:sz w:val="24"/>
          <w:szCs w:val="24"/>
        </w:rPr>
      </w:pPr>
    </w:p>
    <w:p w:rsidR="00A7714C" w:rsidRDefault="00A7714C" w:rsidP="000F473F">
      <w:pPr>
        <w:pStyle w:val="ListParagraph"/>
        <w:numPr>
          <w:ilvl w:val="0"/>
          <w:numId w:val="3"/>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What portion of the total population was killed in both Hiroshima and Nagasaki?</w:t>
      </w:r>
    </w:p>
    <w:p w:rsidR="00A7714C" w:rsidRDefault="00A7714C" w:rsidP="000F473F">
      <w:pPr>
        <w:pStyle w:val="ListParagraph"/>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0F473F">
      <w:pPr>
        <w:pStyle w:val="ListParagraph"/>
        <w:autoSpaceDE w:val="0"/>
        <w:autoSpaceDN w:val="0"/>
        <w:adjustRightInd w:val="0"/>
        <w:spacing w:after="0" w:line="240" w:lineRule="auto"/>
        <w:ind w:left="360"/>
        <w:rPr>
          <w:rFonts w:ascii="Times New Roman" w:hAnsi="Times New Roman"/>
          <w:bCs/>
          <w:sz w:val="24"/>
          <w:szCs w:val="24"/>
        </w:rPr>
      </w:pPr>
    </w:p>
    <w:p w:rsidR="00A7714C" w:rsidRDefault="00A7714C" w:rsidP="00935320">
      <w:pPr>
        <w:pStyle w:val="ListParagraph"/>
        <w:autoSpaceDE w:val="0"/>
        <w:autoSpaceDN w:val="0"/>
        <w:adjustRightInd w:val="0"/>
        <w:spacing w:after="0" w:line="240" w:lineRule="auto"/>
        <w:ind w:left="360"/>
        <w:rPr>
          <w:rFonts w:ascii="Times New Roman" w:hAnsi="Times New Roman"/>
          <w:bCs/>
          <w:sz w:val="24"/>
          <w:szCs w:val="24"/>
        </w:rPr>
      </w:pPr>
    </w:p>
    <w:p w:rsidR="00A7714C" w:rsidRDefault="00A7714C" w:rsidP="00C23299">
      <w:pPr>
        <w:pStyle w:val="ListParagraph"/>
        <w:numPr>
          <w:ilvl w:val="0"/>
          <w:numId w:val="3"/>
        </w:num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What was the major cause of immediate death within Hiroshima and Nagasaki?</w:t>
      </w:r>
    </w:p>
    <w:p w:rsidR="00A7714C" w:rsidRPr="00021B42" w:rsidRDefault="00A7714C" w:rsidP="00C23299">
      <w:pPr>
        <w:pStyle w:val="ListParagraph"/>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DE500B">
      <w:pPr>
        <w:autoSpaceDE w:val="0"/>
        <w:autoSpaceDN w:val="0"/>
        <w:adjustRightInd w:val="0"/>
        <w:spacing w:after="0" w:line="240" w:lineRule="auto"/>
        <w:jc w:val="center"/>
        <w:rPr>
          <w:rFonts w:ascii="Arial-BoldMT" w:hAnsi="Arial-BoldMT" w:cs="Arial-BoldMT"/>
          <w:b/>
          <w:bCs/>
          <w:sz w:val="28"/>
          <w:szCs w:val="28"/>
        </w:rPr>
      </w:pPr>
    </w:p>
    <w:p w:rsidR="00A7714C" w:rsidRDefault="00A7714C" w:rsidP="00935320">
      <w:pPr>
        <w:tabs>
          <w:tab w:val="left" w:pos="510"/>
        </w:tabs>
        <w:autoSpaceDE w:val="0"/>
        <w:autoSpaceDN w:val="0"/>
        <w:adjustRightInd w:val="0"/>
        <w:spacing w:after="0" w:line="240" w:lineRule="auto"/>
        <w:ind w:left="360"/>
        <w:rPr>
          <w:rFonts w:ascii="Times New Roman" w:hAnsi="Times New Roman"/>
          <w:bCs/>
          <w:sz w:val="24"/>
          <w:szCs w:val="24"/>
        </w:rPr>
      </w:pPr>
    </w:p>
    <w:p w:rsidR="00A7714C" w:rsidRDefault="00A7714C" w:rsidP="00935320">
      <w:pPr>
        <w:numPr>
          <w:ilvl w:val="0"/>
          <w:numId w:val="3"/>
        </w:numPr>
        <w:tabs>
          <w:tab w:val="left" w:pos="510"/>
        </w:tabs>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In 1945, was it justified or unjustified for the United States to drop the bomb, based on this document? Why?</w:t>
      </w:r>
    </w:p>
    <w:p w:rsidR="00A7714C" w:rsidRPr="000A63C6" w:rsidRDefault="00A7714C" w:rsidP="000A63C6">
      <w:pPr>
        <w:tabs>
          <w:tab w:val="left" w:pos="510"/>
        </w:tabs>
        <w:autoSpaceDE w:val="0"/>
        <w:autoSpaceDN w:val="0"/>
        <w:adjustRightInd w:val="0"/>
        <w:spacing w:after="0" w:line="240" w:lineRule="auto"/>
        <w:ind w:left="720"/>
        <w:rPr>
          <w:rFonts w:ascii="Times New Roman" w:hAnsi="Times New Roman"/>
          <w:bCs/>
          <w:sz w:val="24"/>
          <w:szCs w:val="24"/>
        </w:rPr>
      </w:pPr>
      <w:r>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36427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lastRenderedPageBreak/>
        <w:t>Name: ________________________________</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Date: ___________________</w:t>
      </w: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Default="00A7714C" w:rsidP="00DE500B">
      <w:pPr>
        <w:autoSpaceDE w:val="0"/>
        <w:autoSpaceDN w:val="0"/>
        <w:adjustRightInd w:val="0"/>
        <w:spacing w:after="0" w:line="240" w:lineRule="auto"/>
        <w:jc w:val="center"/>
        <w:rPr>
          <w:rFonts w:ascii="Arial Black" w:hAnsi="Arial Black" w:cs="Arial-BoldMT"/>
          <w:bCs/>
          <w:sz w:val="28"/>
          <w:szCs w:val="28"/>
        </w:rPr>
      </w:pPr>
    </w:p>
    <w:p w:rsidR="00A7714C" w:rsidRDefault="00A7714C" w:rsidP="00DE500B">
      <w:pPr>
        <w:autoSpaceDE w:val="0"/>
        <w:autoSpaceDN w:val="0"/>
        <w:adjustRightInd w:val="0"/>
        <w:spacing w:after="0" w:line="240" w:lineRule="auto"/>
        <w:jc w:val="center"/>
        <w:rPr>
          <w:rFonts w:ascii="Arial Black" w:hAnsi="Arial Black" w:cs="Arial-BoldMT"/>
          <w:bCs/>
          <w:sz w:val="28"/>
          <w:szCs w:val="28"/>
        </w:rPr>
      </w:pPr>
    </w:p>
    <w:p w:rsidR="00A7714C" w:rsidRPr="00B31997" w:rsidRDefault="00A7714C" w:rsidP="00364273">
      <w:pPr>
        <w:autoSpaceDE w:val="0"/>
        <w:autoSpaceDN w:val="0"/>
        <w:adjustRightInd w:val="0"/>
        <w:spacing w:after="0" w:line="240" w:lineRule="auto"/>
        <w:jc w:val="center"/>
        <w:rPr>
          <w:rFonts w:ascii="Arial Black" w:hAnsi="Arial Black" w:cs="Arial-BoldMT"/>
          <w:bCs/>
          <w:sz w:val="28"/>
          <w:szCs w:val="28"/>
        </w:rPr>
      </w:pPr>
      <w:r w:rsidRPr="00B31997">
        <w:rPr>
          <w:rFonts w:ascii="Arial Black" w:hAnsi="Arial Black" w:cs="Arial-BoldMT"/>
          <w:bCs/>
          <w:sz w:val="28"/>
          <w:szCs w:val="28"/>
        </w:rPr>
        <w:t xml:space="preserve">Document C: </w:t>
      </w:r>
      <w:r w:rsidRPr="00B31997">
        <w:rPr>
          <w:rFonts w:ascii="Arial Black" w:hAnsi="Arial Black" w:cs="Arial-BoldMT"/>
          <w:bCs/>
          <w:i/>
          <w:sz w:val="28"/>
          <w:szCs w:val="28"/>
        </w:rPr>
        <w:t>Thank God for the Atomic Bomb</w:t>
      </w:r>
    </w:p>
    <w:p w:rsidR="00A7714C" w:rsidRDefault="00AC5179" w:rsidP="00DE500B">
      <w:pPr>
        <w:autoSpaceDE w:val="0"/>
        <w:autoSpaceDN w:val="0"/>
        <w:adjustRightInd w:val="0"/>
        <w:spacing w:after="0" w:line="240" w:lineRule="auto"/>
        <w:rPr>
          <w:rFonts w:ascii="Arial-BoldMT" w:hAnsi="Arial-BoldMT" w:cs="Arial-BoldMT"/>
          <w:b/>
          <w:bCs/>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-190500</wp:posOffset>
                </wp:positionH>
                <wp:positionV relativeFrom="paragraph">
                  <wp:posOffset>63500</wp:posOffset>
                </wp:positionV>
                <wp:extent cx="6248400" cy="2162175"/>
                <wp:effectExtent l="19050" t="15875" r="19050"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21621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pt;margin-top:5pt;width:492pt;height:17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" strokeweight="2pt"/>
            </w:pict>
          </mc:Fallback>
        </mc:AlternateContent>
      </w:r>
    </w:p>
    <w:p w:rsidR="00A7714C" w:rsidRPr="00AD1781" w:rsidRDefault="00A7714C" w:rsidP="00DE500B">
      <w:pPr>
        <w:autoSpaceDE w:val="0"/>
        <w:autoSpaceDN w:val="0"/>
        <w:adjustRightInd w:val="0"/>
        <w:spacing w:after="0" w:line="240" w:lineRule="auto"/>
        <w:rPr>
          <w:rFonts w:ascii="Arial-BoldMT" w:hAnsi="Arial-BoldMT" w:cs="Arial-BoldMT"/>
          <w:b/>
          <w:bCs/>
          <w:sz w:val="28"/>
          <w:szCs w:val="28"/>
        </w:rPr>
      </w:pPr>
      <w:r>
        <w:rPr>
          <w:rFonts w:ascii="Arial-BoldMT" w:hAnsi="Arial-BoldMT" w:cs="Arial-BoldMT"/>
          <w:b/>
          <w:bCs/>
          <w:sz w:val="28"/>
          <w:szCs w:val="28"/>
        </w:rPr>
        <w:t>“</w:t>
      </w:r>
      <w:r>
        <w:rPr>
          <w:rFonts w:ascii="ArialMT" w:hAnsi="ArialMT" w:cs="ArialMT"/>
          <w:sz w:val="24"/>
          <w:szCs w:val="24"/>
        </w:rPr>
        <w:t>My division, like most of the ones transferred from Europe was going to take part in the invasion at Honshu (an island of Japan). The people who preferred invasion instead of A- bombing seemed to have no intention of proceeding to the Japanese front themselves. I have already noted what a few more days would mean to the luckless troops and sailors on the spot…. On Okinawa, only a few weeks before Hiroshima, 123,000 Japanese and Americans killed each other. War is immoral. War is cruel.”</w:t>
      </w:r>
    </w:p>
    <w:p w:rsidR="00A7714C" w:rsidRDefault="00A7714C" w:rsidP="00DE500B">
      <w:pPr>
        <w:autoSpaceDE w:val="0"/>
        <w:autoSpaceDN w:val="0"/>
        <w:adjustRightInd w:val="0"/>
        <w:spacing w:after="0" w:line="240" w:lineRule="auto"/>
        <w:rPr>
          <w:rFonts w:ascii="Arial-ItalicMT" w:hAnsi="Arial-ItalicMT" w:cs="Arial-ItalicMT"/>
          <w:i/>
          <w:iCs/>
          <w:sz w:val="24"/>
          <w:szCs w:val="24"/>
        </w:rPr>
      </w:pPr>
    </w:p>
    <w:p w:rsidR="00A7714C" w:rsidRDefault="00A7714C" w:rsidP="00DE500B">
      <w:pPr>
        <w:autoSpaceDE w:val="0"/>
        <w:autoSpaceDN w:val="0"/>
        <w:adjustRightInd w:val="0"/>
        <w:spacing w:after="0" w:line="240" w:lineRule="auto"/>
        <w:rPr>
          <w:rFonts w:ascii="Arial-ItalicMT" w:hAnsi="Arial-ItalicMT" w:cs="Arial-ItalicMT"/>
          <w:i/>
          <w:iCs/>
          <w:sz w:val="24"/>
          <w:szCs w:val="24"/>
        </w:rPr>
      </w:pPr>
      <w:r>
        <w:rPr>
          <w:rFonts w:ascii="Arial-ItalicMT" w:hAnsi="Arial-ItalicMT" w:cs="Arial-ItalicMT"/>
          <w:i/>
          <w:iCs/>
          <w:sz w:val="24"/>
          <w:szCs w:val="24"/>
        </w:rPr>
        <w:t xml:space="preserve">Source: </w:t>
      </w:r>
      <w:r>
        <w:rPr>
          <w:rFonts w:ascii="ArialMT" w:hAnsi="ArialMT" w:cs="ArialMT"/>
          <w:sz w:val="24"/>
          <w:szCs w:val="24"/>
        </w:rPr>
        <w:t xml:space="preserve">Paul Fussell, a World War II Soldier, </w:t>
      </w:r>
      <w:r>
        <w:rPr>
          <w:rFonts w:ascii="Arial-ItalicMT" w:hAnsi="Arial-ItalicMT" w:cs="Arial-ItalicMT"/>
          <w:i/>
          <w:iCs/>
          <w:sz w:val="24"/>
          <w:szCs w:val="24"/>
        </w:rPr>
        <w:t>Thank God for the Atom Bomb,</w:t>
      </w:r>
    </w:p>
    <w:p w:rsidR="00A7714C" w:rsidRDefault="00A7714C" w:rsidP="00DE500B">
      <w:pPr>
        <w:spacing w:line="240" w:lineRule="auto"/>
        <w:rPr>
          <w:rFonts w:ascii="Arial-ItalicMT" w:hAnsi="Arial-ItalicMT" w:cs="Arial-ItalicMT"/>
          <w:i/>
          <w:iCs/>
          <w:sz w:val="24"/>
          <w:szCs w:val="24"/>
        </w:rPr>
      </w:pPr>
      <w:r>
        <w:rPr>
          <w:rFonts w:ascii="Arial-ItalicMT" w:hAnsi="Arial-ItalicMT" w:cs="Arial-ItalicMT"/>
          <w:i/>
          <w:iCs/>
          <w:sz w:val="24"/>
          <w:szCs w:val="24"/>
        </w:rPr>
        <w:t>1990.</w:t>
      </w:r>
    </w:p>
    <w:p w:rsidR="00A7714C" w:rsidRDefault="00A7714C" w:rsidP="00AD1781">
      <w:pPr>
        <w:spacing w:after="0" w:line="240" w:lineRule="auto"/>
        <w:rPr>
          <w:rFonts w:ascii="Times New Roman" w:hAnsi="Times New Roman"/>
          <w:sz w:val="24"/>
          <w:szCs w:val="24"/>
        </w:rPr>
      </w:pPr>
    </w:p>
    <w:p w:rsidR="00A7714C" w:rsidRDefault="00A7714C" w:rsidP="00AD1781">
      <w:pPr>
        <w:spacing w:after="0" w:line="240" w:lineRule="auto"/>
        <w:rPr>
          <w:rFonts w:ascii="Times New Roman" w:hAnsi="Times New Roman"/>
          <w:sz w:val="24"/>
          <w:szCs w:val="24"/>
        </w:rPr>
      </w:pPr>
    </w:p>
    <w:p w:rsidR="00A7714C" w:rsidRDefault="00A7714C" w:rsidP="00AD1781">
      <w:pPr>
        <w:spacing w:after="0" w:line="240" w:lineRule="auto"/>
        <w:rPr>
          <w:rFonts w:ascii="Times New Roman" w:hAnsi="Times New Roman"/>
          <w:sz w:val="24"/>
          <w:szCs w:val="24"/>
        </w:rPr>
      </w:pPr>
    </w:p>
    <w:p w:rsidR="00A7714C" w:rsidRDefault="00A7714C" w:rsidP="00AD1781">
      <w:pPr>
        <w:spacing w:after="0" w:line="240" w:lineRule="auto"/>
        <w:rPr>
          <w:rFonts w:ascii="Times New Roman" w:hAnsi="Times New Roman"/>
          <w:sz w:val="24"/>
          <w:szCs w:val="24"/>
        </w:rPr>
      </w:pPr>
      <w:r>
        <w:rPr>
          <w:rFonts w:ascii="Times New Roman" w:hAnsi="Times New Roman"/>
          <w:sz w:val="24"/>
          <w:szCs w:val="24"/>
        </w:rPr>
        <w:t>Question:</w:t>
      </w:r>
    </w:p>
    <w:p w:rsidR="00A7714C" w:rsidRDefault="00A7714C" w:rsidP="000B2969">
      <w:pPr>
        <w:pStyle w:val="ListParagraph"/>
        <w:spacing w:after="0" w:line="240" w:lineRule="auto"/>
        <w:rPr>
          <w:rFonts w:ascii="Times New Roman" w:hAnsi="Times New Roman"/>
          <w:sz w:val="24"/>
          <w:szCs w:val="24"/>
        </w:rPr>
      </w:pPr>
      <w:r>
        <w:rPr>
          <w:rFonts w:ascii="Times New Roman" w:hAnsi="Times New Roman"/>
          <w:sz w:val="24"/>
          <w:szCs w:val="24"/>
        </w:rPr>
        <w:t xml:space="preserve"> </w:t>
      </w:r>
    </w:p>
    <w:p w:rsidR="00A7714C" w:rsidRDefault="00A7714C" w:rsidP="000B2969">
      <w:pPr>
        <w:pStyle w:val="ListParagraph"/>
        <w:spacing w:after="0" w:line="240" w:lineRule="auto"/>
        <w:rPr>
          <w:rFonts w:ascii="Times New Roman" w:hAnsi="Times New Roman"/>
          <w:sz w:val="24"/>
          <w:szCs w:val="24"/>
        </w:rPr>
      </w:pPr>
      <w:r>
        <w:rPr>
          <w:rFonts w:ascii="Times New Roman" w:hAnsi="Times New Roman"/>
          <w:sz w:val="24"/>
          <w:szCs w:val="24"/>
        </w:rPr>
        <w:t>1.) What did Paul Fussel feel towards the dropping of the Atomic Bomb? Why?</w:t>
      </w:r>
    </w:p>
    <w:p w:rsidR="00A7714C" w:rsidRDefault="00A7714C" w:rsidP="000B2969">
      <w:pPr>
        <w:pStyle w:val="ListParagraph"/>
        <w:spacing w:after="0" w:line="240" w:lineRule="auto"/>
        <w:ind w:left="108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w:t>
      </w:r>
    </w:p>
    <w:p w:rsidR="00A7714C" w:rsidRDefault="00A7714C" w:rsidP="00C23299">
      <w:pPr>
        <w:pStyle w:val="ListParagraph"/>
        <w:spacing w:after="0" w:line="240" w:lineRule="auto"/>
        <w:ind w:left="0" w:firstLine="720"/>
        <w:rPr>
          <w:rFonts w:ascii="Times New Roman" w:hAnsi="Times New Roman"/>
          <w:sz w:val="24"/>
          <w:szCs w:val="24"/>
        </w:rPr>
      </w:pPr>
    </w:p>
    <w:p w:rsidR="00A7714C" w:rsidRDefault="00A7714C" w:rsidP="000B2969">
      <w:pPr>
        <w:pStyle w:val="ListParagraph"/>
        <w:spacing w:after="0" w:line="240" w:lineRule="auto"/>
        <w:rPr>
          <w:rFonts w:ascii="Times New Roman" w:hAnsi="Times New Roman"/>
          <w:sz w:val="24"/>
          <w:szCs w:val="24"/>
        </w:rPr>
      </w:pPr>
    </w:p>
    <w:p w:rsidR="00A7714C" w:rsidRDefault="00A7714C" w:rsidP="000B296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What was one of the major concerns of the American leaders and military during this time?</w:t>
      </w:r>
    </w:p>
    <w:p w:rsidR="00A7714C" w:rsidRDefault="00A7714C" w:rsidP="000B2969">
      <w:pPr>
        <w:pStyle w:val="ListParagraph"/>
        <w:spacing w:after="0" w:line="240" w:lineRule="auto"/>
        <w:ind w:left="108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w:t>
      </w:r>
    </w:p>
    <w:p w:rsidR="00A7714C" w:rsidRDefault="00A7714C" w:rsidP="00C23299">
      <w:pPr>
        <w:pStyle w:val="ListParagraph"/>
        <w:spacing w:after="0" w:line="240" w:lineRule="auto"/>
        <w:rPr>
          <w:rFonts w:ascii="Times New Roman" w:hAnsi="Times New Roman"/>
          <w:sz w:val="24"/>
          <w:szCs w:val="24"/>
        </w:rPr>
      </w:pPr>
    </w:p>
    <w:p w:rsidR="00A7714C" w:rsidRDefault="00A7714C" w:rsidP="000B2969">
      <w:pPr>
        <w:pStyle w:val="ListParagraph"/>
        <w:spacing w:after="0" w:line="240" w:lineRule="auto"/>
        <w:rPr>
          <w:rFonts w:ascii="Times New Roman" w:hAnsi="Times New Roman"/>
          <w:sz w:val="24"/>
          <w:szCs w:val="24"/>
        </w:rPr>
      </w:pPr>
    </w:p>
    <w:p w:rsidR="00A7714C" w:rsidRDefault="00A7714C" w:rsidP="000B296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On August 6</w:t>
      </w:r>
      <w:r w:rsidRPr="000B2969">
        <w:rPr>
          <w:rFonts w:ascii="Times New Roman" w:hAnsi="Times New Roman"/>
          <w:sz w:val="24"/>
          <w:szCs w:val="24"/>
          <w:vertAlign w:val="superscript"/>
        </w:rPr>
        <w:t>th</w:t>
      </w:r>
      <w:r>
        <w:rPr>
          <w:rFonts w:ascii="Times New Roman" w:hAnsi="Times New Roman"/>
          <w:sz w:val="24"/>
          <w:szCs w:val="24"/>
        </w:rPr>
        <w:t>, 1945, was it justified or unjustified for the United States to drop the atomic bomb on Hiroshima, based on this document? Why</w:t>
      </w:r>
    </w:p>
    <w:p w:rsidR="00A7714C" w:rsidRDefault="00A7714C" w:rsidP="000B2969">
      <w:pPr>
        <w:pStyle w:val="ListParagraph"/>
        <w:spacing w:after="0" w:line="240" w:lineRule="auto"/>
        <w:ind w:left="1080"/>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14C" w:rsidRDefault="00A7714C" w:rsidP="00364273">
      <w:pPr>
        <w:autoSpaceDE w:val="0"/>
        <w:autoSpaceDN w:val="0"/>
        <w:adjustRightInd w:val="0"/>
        <w:spacing w:after="0" w:line="240" w:lineRule="auto"/>
        <w:rPr>
          <w:rFonts w:ascii="Times New Roman" w:hAnsi="Times New Roman"/>
          <w:sz w:val="24"/>
          <w:szCs w:val="24"/>
        </w:rPr>
      </w:pPr>
    </w:p>
    <w:p w:rsidR="000A63C6" w:rsidRDefault="000A63C6" w:rsidP="00364273">
      <w:pPr>
        <w:autoSpaceDE w:val="0"/>
        <w:autoSpaceDN w:val="0"/>
        <w:adjustRightInd w:val="0"/>
        <w:spacing w:after="0" w:line="240" w:lineRule="auto"/>
        <w:rPr>
          <w:rFonts w:ascii="Times New Roman" w:hAnsi="Times New Roman"/>
          <w:bCs/>
          <w:sz w:val="24"/>
          <w:szCs w:val="24"/>
        </w:rPr>
      </w:pPr>
    </w:p>
    <w:p w:rsidR="00A7714C" w:rsidRDefault="00AC5179" w:rsidP="0036427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br w:type="page"/>
      </w:r>
      <w:r w:rsidR="00A7714C">
        <w:rPr>
          <w:rFonts w:ascii="Times New Roman" w:hAnsi="Times New Roman"/>
          <w:bCs/>
          <w:sz w:val="24"/>
          <w:szCs w:val="24"/>
        </w:rPr>
        <w:lastRenderedPageBreak/>
        <w:t>Name: ________________________________</w:t>
      </w:r>
      <w:r w:rsidR="00A7714C">
        <w:rPr>
          <w:rFonts w:ascii="Times New Roman" w:hAnsi="Times New Roman"/>
          <w:bCs/>
          <w:sz w:val="24"/>
          <w:szCs w:val="24"/>
        </w:rPr>
        <w:tab/>
      </w:r>
      <w:r w:rsidR="00A7714C">
        <w:rPr>
          <w:rFonts w:ascii="Times New Roman" w:hAnsi="Times New Roman"/>
          <w:bCs/>
          <w:sz w:val="24"/>
          <w:szCs w:val="24"/>
        </w:rPr>
        <w:tab/>
      </w:r>
      <w:r w:rsidR="00A7714C">
        <w:rPr>
          <w:rFonts w:ascii="Times New Roman" w:hAnsi="Times New Roman"/>
          <w:bCs/>
          <w:sz w:val="24"/>
          <w:szCs w:val="24"/>
        </w:rPr>
        <w:tab/>
        <w:t>Date: ___________________</w:t>
      </w: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Default="00A7714C" w:rsidP="00B31997">
      <w:pPr>
        <w:pStyle w:val="ListParagraph"/>
        <w:spacing w:after="0" w:line="240" w:lineRule="auto"/>
        <w:jc w:val="center"/>
        <w:rPr>
          <w:rFonts w:ascii="Arial Black" w:hAnsi="Arial Black"/>
          <w:sz w:val="28"/>
          <w:szCs w:val="24"/>
        </w:rPr>
      </w:pPr>
    </w:p>
    <w:p w:rsidR="00A7714C" w:rsidRDefault="00A7714C" w:rsidP="00364273">
      <w:pPr>
        <w:pStyle w:val="ListParagraph"/>
        <w:spacing w:after="0" w:line="240" w:lineRule="auto"/>
        <w:ind w:left="0"/>
        <w:jc w:val="center"/>
        <w:rPr>
          <w:rFonts w:ascii="Arial Black" w:hAnsi="Arial Black"/>
          <w:sz w:val="28"/>
          <w:szCs w:val="24"/>
        </w:rPr>
      </w:pPr>
      <w:r w:rsidRPr="00B31997">
        <w:rPr>
          <w:rFonts w:ascii="Arial Black" w:hAnsi="Arial Black"/>
          <w:sz w:val="28"/>
          <w:szCs w:val="24"/>
        </w:rPr>
        <w:t>Document D</w:t>
      </w:r>
    </w:p>
    <w:p w:rsidR="00A7714C" w:rsidRDefault="00AC5179" w:rsidP="00B31997">
      <w:pPr>
        <w:autoSpaceDE w:val="0"/>
        <w:autoSpaceDN w:val="0"/>
        <w:adjustRightInd w:val="0"/>
        <w:spacing w:after="0" w:line="240" w:lineRule="auto"/>
        <w:rPr>
          <w:rFonts w:ascii="ArialMT" w:hAnsi="ArialMT" w:cs="ArialMT"/>
          <w:sz w:val="24"/>
          <w:szCs w:val="24"/>
        </w:rPr>
      </w:pPr>
      <w:r>
        <w:rPr>
          <w:noProof/>
        </w:rPr>
        <mc:AlternateContent>
          <mc:Choice Requires="wps">
            <w:drawing>
              <wp:anchor distT="0" distB="0" distL="114300" distR="114300" simplePos="0" relativeHeight="251660288" behindDoc="1" locked="0" layoutInCell="1" allowOverlap="1">
                <wp:simplePos x="0" y="0"/>
                <wp:positionH relativeFrom="column">
                  <wp:posOffset>-95250</wp:posOffset>
                </wp:positionH>
                <wp:positionV relativeFrom="paragraph">
                  <wp:posOffset>101600</wp:posOffset>
                </wp:positionV>
                <wp:extent cx="6086475" cy="3876675"/>
                <wp:effectExtent l="19050" t="15875" r="1905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38766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8pt;width:479.25pt;height:30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" strokeweight="2pt"/>
            </w:pict>
          </mc:Fallback>
        </mc:AlternateContent>
      </w:r>
    </w:p>
    <w:p w:rsidR="00A7714C" w:rsidRDefault="00A7714C" w:rsidP="00B31997">
      <w:pPr>
        <w:autoSpaceDE w:val="0"/>
        <w:autoSpaceDN w:val="0"/>
        <w:adjustRightInd w:val="0"/>
        <w:spacing w:after="0" w:line="240" w:lineRule="auto"/>
        <w:rPr>
          <w:rFonts w:ascii="ArialMT" w:hAnsi="ArialMT" w:cs="ArialMT"/>
          <w:sz w:val="24"/>
          <w:szCs w:val="24"/>
        </w:rPr>
      </w:pPr>
      <w:r>
        <w:rPr>
          <w:rFonts w:ascii="ArialMT" w:hAnsi="ArialMT" w:cs="ArialMT"/>
          <w:sz w:val="24"/>
          <w:szCs w:val="24"/>
        </w:rPr>
        <w:t>“All I can remember was a pale lightening flash for two or three seconds. Then, I collapsed. It was awful, awful. The smoke was coming in from somewhere above the debris. Sandy dust was flying around. . .</w:t>
      </w:r>
    </w:p>
    <w:p w:rsidR="00A7714C" w:rsidRDefault="00A7714C" w:rsidP="00B31997">
      <w:pPr>
        <w:autoSpaceDE w:val="0"/>
        <w:autoSpaceDN w:val="0"/>
        <w:adjustRightInd w:val="0"/>
        <w:spacing w:after="0" w:line="240" w:lineRule="auto"/>
        <w:rPr>
          <w:rFonts w:ascii="ArialMT" w:hAnsi="ArialMT" w:cs="ArialMT"/>
          <w:sz w:val="24"/>
          <w:szCs w:val="24"/>
        </w:rPr>
      </w:pPr>
    </w:p>
    <w:p w:rsidR="00A7714C" w:rsidRDefault="00A7714C" w:rsidP="00B31997">
      <w:pPr>
        <w:autoSpaceDE w:val="0"/>
        <w:autoSpaceDN w:val="0"/>
        <w:adjustRightInd w:val="0"/>
        <w:spacing w:after="0" w:line="240" w:lineRule="auto"/>
        <w:rPr>
          <w:rFonts w:ascii="ArialMT" w:hAnsi="ArialMT" w:cs="ArialMT"/>
          <w:sz w:val="24"/>
          <w:szCs w:val="24"/>
        </w:rPr>
      </w:pPr>
      <w:r>
        <w:rPr>
          <w:rFonts w:ascii="ArialMT" w:hAnsi="ArialMT" w:cs="ArialMT"/>
          <w:sz w:val="24"/>
          <w:szCs w:val="24"/>
        </w:rPr>
        <w:t>I crawled over the debris, trying to find someone who was still alive. Then, I found one of my classmates lying alive. I held him up in my arms. It is hard to tell, his skull was cracked open. . . . He told me to go away. I, so, was running, hands were trying to grab my ankles; they were asking me to take them along. I was only a child then. And I was horrified at so many hands trying to grab me. I was in pain, too. So all I could do was to get rid of them, it’s terrible to say, but I kicked their hands away. I still feel bad about that. I went to Miyuki Bridge to get some water. At the river bank, I saw so many people collapsed. The water was full of dead people. I had to push the bodies aside to drink the muddy water. We didn't know anything about radioactivity at that time. I stood up in the water and so many bodies were floating away along the stream. What was this horror? What is this nightmare? What did we do to deserve such brutality?”</w:t>
      </w:r>
    </w:p>
    <w:p w:rsidR="00A7714C" w:rsidRDefault="00A7714C" w:rsidP="00B31997">
      <w:pPr>
        <w:autoSpaceDE w:val="0"/>
        <w:autoSpaceDN w:val="0"/>
        <w:adjustRightInd w:val="0"/>
        <w:spacing w:after="0" w:line="240" w:lineRule="auto"/>
        <w:rPr>
          <w:rFonts w:ascii="Arial-ItalicMT" w:hAnsi="Arial-ItalicMT" w:cs="Arial-ItalicMT"/>
          <w:i/>
          <w:iCs/>
          <w:sz w:val="24"/>
          <w:szCs w:val="24"/>
        </w:rPr>
      </w:pPr>
    </w:p>
    <w:p w:rsidR="00A7714C" w:rsidRDefault="00A7714C" w:rsidP="00B31997">
      <w:pPr>
        <w:autoSpaceDE w:val="0"/>
        <w:autoSpaceDN w:val="0"/>
        <w:adjustRightInd w:val="0"/>
        <w:spacing w:after="0" w:line="240" w:lineRule="auto"/>
        <w:rPr>
          <w:rFonts w:ascii="Arial-ItalicMT" w:hAnsi="Arial-ItalicMT" w:cs="Arial-ItalicMT"/>
          <w:i/>
          <w:iCs/>
          <w:sz w:val="24"/>
          <w:szCs w:val="24"/>
        </w:rPr>
      </w:pPr>
    </w:p>
    <w:p w:rsidR="00A7714C" w:rsidRDefault="00A7714C" w:rsidP="00B31997">
      <w:pPr>
        <w:autoSpaceDE w:val="0"/>
        <w:autoSpaceDN w:val="0"/>
        <w:adjustRightInd w:val="0"/>
        <w:spacing w:after="0" w:line="240" w:lineRule="auto"/>
        <w:rPr>
          <w:rFonts w:ascii="Arial-ItalicMT" w:hAnsi="Arial-ItalicMT" w:cs="Arial-ItalicMT"/>
          <w:i/>
          <w:iCs/>
          <w:sz w:val="24"/>
          <w:szCs w:val="24"/>
        </w:rPr>
      </w:pPr>
      <w:r>
        <w:rPr>
          <w:rFonts w:ascii="Arial-ItalicMT" w:hAnsi="Arial-ItalicMT" w:cs="Arial-ItalicMT"/>
          <w:i/>
          <w:iCs/>
          <w:sz w:val="24"/>
          <w:szCs w:val="24"/>
        </w:rPr>
        <w:t>Source: Yoshitaka Kawamoto was thirteen years old. He was in the classroom at</w:t>
      </w:r>
    </w:p>
    <w:p w:rsidR="00A7714C" w:rsidRDefault="00A7714C" w:rsidP="00B31997">
      <w:pPr>
        <w:autoSpaceDE w:val="0"/>
        <w:autoSpaceDN w:val="0"/>
        <w:adjustRightInd w:val="0"/>
        <w:spacing w:after="0" w:line="240" w:lineRule="auto"/>
        <w:rPr>
          <w:rFonts w:ascii="Arial-ItalicMT" w:hAnsi="Arial-ItalicMT" w:cs="Arial-ItalicMT"/>
          <w:i/>
          <w:iCs/>
          <w:sz w:val="24"/>
          <w:szCs w:val="24"/>
        </w:rPr>
      </w:pPr>
      <w:r>
        <w:rPr>
          <w:rFonts w:ascii="Arial-ItalicMT" w:hAnsi="Arial-ItalicMT" w:cs="Arial-ItalicMT"/>
          <w:i/>
          <w:iCs/>
          <w:sz w:val="24"/>
          <w:szCs w:val="24"/>
        </w:rPr>
        <w:t>Zakoba-cho, 0.8 kilometers away from the hypocenter. He is now working as the</w:t>
      </w:r>
    </w:p>
    <w:p w:rsidR="00A7714C" w:rsidRDefault="00A7714C" w:rsidP="00B31997">
      <w:pPr>
        <w:autoSpaceDE w:val="0"/>
        <w:autoSpaceDN w:val="0"/>
        <w:adjustRightInd w:val="0"/>
        <w:spacing w:after="0" w:line="240" w:lineRule="auto"/>
        <w:rPr>
          <w:rFonts w:ascii="Arial-ItalicMT" w:hAnsi="Arial-ItalicMT" w:cs="Arial-ItalicMT"/>
          <w:i/>
          <w:iCs/>
          <w:sz w:val="24"/>
          <w:szCs w:val="24"/>
        </w:rPr>
      </w:pPr>
      <w:r>
        <w:rPr>
          <w:rFonts w:ascii="Arial-ItalicMT" w:hAnsi="Arial-ItalicMT" w:cs="Arial-ItalicMT"/>
          <w:i/>
          <w:iCs/>
          <w:sz w:val="24"/>
          <w:szCs w:val="24"/>
        </w:rPr>
        <w:t xml:space="preserve">director of the Hiroshima Peace Memorial Museum, telling visitors from all over </w:t>
      </w:r>
      <w:r w:rsidRPr="00B31997">
        <w:rPr>
          <w:rFonts w:ascii="Arial-ItalicMT" w:hAnsi="Arial-ItalicMT" w:cs="Arial-ItalicMT"/>
          <w:i/>
          <w:iCs/>
          <w:sz w:val="24"/>
          <w:szCs w:val="24"/>
        </w:rPr>
        <w:t>the world what the atomic bomb did to the people of Hiroshima.</w:t>
      </w:r>
    </w:p>
    <w:p w:rsidR="00A7714C" w:rsidRDefault="00A7714C" w:rsidP="00B31997">
      <w:pPr>
        <w:rPr>
          <w:rFonts w:ascii="Arial-ItalicMT" w:hAnsi="Arial-ItalicMT" w:cs="Arial-ItalicMT"/>
          <w:sz w:val="24"/>
          <w:szCs w:val="24"/>
        </w:rPr>
      </w:pPr>
    </w:p>
    <w:p w:rsidR="00A7714C" w:rsidRDefault="00A7714C" w:rsidP="00C23299">
      <w:pPr>
        <w:spacing w:after="0" w:line="240" w:lineRule="auto"/>
        <w:rPr>
          <w:rFonts w:ascii="Times New Roman" w:hAnsi="Times New Roman"/>
          <w:sz w:val="24"/>
          <w:szCs w:val="24"/>
        </w:rPr>
      </w:pPr>
      <w:r>
        <w:rPr>
          <w:rFonts w:ascii="Times New Roman" w:hAnsi="Times New Roman"/>
          <w:sz w:val="24"/>
          <w:szCs w:val="24"/>
        </w:rPr>
        <w:t>Questions:</w:t>
      </w:r>
    </w:p>
    <w:p w:rsidR="00A7714C" w:rsidRDefault="00A7714C" w:rsidP="00C23299">
      <w:pPr>
        <w:pStyle w:val="ListParagraph"/>
        <w:spacing w:after="0" w:line="240" w:lineRule="auto"/>
        <w:ind w:left="360"/>
        <w:rPr>
          <w:rFonts w:ascii="Times New Roman" w:hAnsi="Times New Roman"/>
          <w:sz w:val="24"/>
          <w:szCs w:val="24"/>
        </w:rPr>
      </w:pPr>
    </w:p>
    <w:p w:rsidR="00A7714C" w:rsidRDefault="00A7714C" w:rsidP="00C23299">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According to Yoshitaka, what was the environment and surroundings like on August 6</w:t>
      </w:r>
      <w:r w:rsidRPr="00032185">
        <w:rPr>
          <w:rFonts w:ascii="Times New Roman" w:hAnsi="Times New Roman"/>
          <w:sz w:val="24"/>
          <w:szCs w:val="24"/>
          <w:vertAlign w:val="superscript"/>
        </w:rPr>
        <w:t>th</w:t>
      </w:r>
      <w:r>
        <w:rPr>
          <w:rFonts w:ascii="Times New Roman" w:hAnsi="Times New Roman"/>
          <w:sz w:val="24"/>
          <w:szCs w:val="24"/>
        </w:rPr>
        <w:t>, 1945?</w:t>
      </w:r>
    </w:p>
    <w:p w:rsidR="00A7714C" w:rsidRDefault="00A7714C" w:rsidP="00C23299">
      <w:pPr>
        <w:pStyle w:val="ListParagraph"/>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C23299">
      <w:pPr>
        <w:pStyle w:val="ListParagraph"/>
        <w:spacing w:after="0" w:line="240" w:lineRule="auto"/>
        <w:ind w:left="0"/>
        <w:rPr>
          <w:rFonts w:ascii="Times New Roman" w:hAnsi="Times New Roman"/>
          <w:sz w:val="24"/>
          <w:szCs w:val="24"/>
        </w:rPr>
      </w:pPr>
    </w:p>
    <w:p w:rsidR="00A7714C" w:rsidRDefault="00A7714C" w:rsidP="00032185">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On August 6</w:t>
      </w:r>
      <w:r w:rsidRPr="00032185">
        <w:rPr>
          <w:rFonts w:ascii="Times New Roman" w:hAnsi="Times New Roman"/>
          <w:sz w:val="24"/>
          <w:szCs w:val="24"/>
          <w:vertAlign w:val="superscript"/>
        </w:rPr>
        <w:t>th</w:t>
      </w:r>
      <w:r>
        <w:rPr>
          <w:rFonts w:ascii="Times New Roman" w:hAnsi="Times New Roman"/>
          <w:sz w:val="24"/>
          <w:szCs w:val="24"/>
        </w:rPr>
        <w:t>, 1945, was the United States justified or unjustified in their actions, based on the document? Why?</w:t>
      </w:r>
    </w:p>
    <w:p w:rsidR="00A7714C" w:rsidRDefault="00A7714C" w:rsidP="00032185">
      <w:pPr>
        <w:pStyle w:val="ListParagraph"/>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032185">
      <w:pPr>
        <w:pStyle w:val="ListParagraph"/>
        <w:spacing w:after="0" w:line="240" w:lineRule="auto"/>
        <w:ind w:left="360"/>
        <w:rPr>
          <w:rFonts w:ascii="Times New Roman" w:hAnsi="Times New Roman"/>
          <w:sz w:val="24"/>
          <w:szCs w:val="24"/>
        </w:rPr>
      </w:pPr>
    </w:p>
    <w:p w:rsidR="00A7714C" w:rsidRDefault="00A7714C" w:rsidP="00364273">
      <w:pPr>
        <w:autoSpaceDE w:val="0"/>
        <w:autoSpaceDN w:val="0"/>
        <w:adjustRightInd w:val="0"/>
        <w:spacing w:after="0" w:line="240" w:lineRule="auto"/>
        <w:rPr>
          <w:rFonts w:ascii="Times New Roman" w:hAnsi="Times New Roman"/>
          <w:bCs/>
          <w:sz w:val="24"/>
          <w:szCs w:val="24"/>
        </w:rPr>
      </w:pPr>
    </w:p>
    <w:p w:rsidR="00A7714C" w:rsidRDefault="00AC5179" w:rsidP="0036427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br w:type="page"/>
      </w:r>
      <w:r w:rsidR="00A7714C">
        <w:rPr>
          <w:rFonts w:ascii="Times New Roman" w:hAnsi="Times New Roman"/>
          <w:bCs/>
          <w:sz w:val="24"/>
          <w:szCs w:val="24"/>
        </w:rPr>
        <w:lastRenderedPageBreak/>
        <w:t>Name: ________________________________</w:t>
      </w:r>
      <w:r w:rsidR="00A7714C">
        <w:rPr>
          <w:rFonts w:ascii="Times New Roman" w:hAnsi="Times New Roman"/>
          <w:bCs/>
          <w:sz w:val="24"/>
          <w:szCs w:val="24"/>
        </w:rPr>
        <w:tab/>
      </w:r>
      <w:r w:rsidR="00A7714C">
        <w:rPr>
          <w:rFonts w:ascii="Times New Roman" w:hAnsi="Times New Roman"/>
          <w:bCs/>
          <w:sz w:val="24"/>
          <w:szCs w:val="24"/>
        </w:rPr>
        <w:tab/>
      </w:r>
      <w:r w:rsidR="00A7714C">
        <w:rPr>
          <w:rFonts w:ascii="Times New Roman" w:hAnsi="Times New Roman"/>
          <w:bCs/>
          <w:sz w:val="24"/>
          <w:szCs w:val="24"/>
        </w:rPr>
        <w:tab/>
        <w:t>Date: ___________________</w:t>
      </w: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p>
    <w:p w:rsidR="00A7714C" w:rsidRDefault="00A7714C" w:rsidP="00364273">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Default="00A7714C" w:rsidP="00C23299">
      <w:pPr>
        <w:pStyle w:val="ListParagraph"/>
        <w:spacing w:after="0" w:line="240" w:lineRule="auto"/>
        <w:rPr>
          <w:rFonts w:ascii="Times New Roman" w:hAnsi="Times New Roman"/>
          <w:sz w:val="24"/>
          <w:szCs w:val="24"/>
        </w:rPr>
      </w:pPr>
    </w:p>
    <w:p w:rsidR="00A7714C" w:rsidRDefault="00A7714C" w:rsidP="00C23299">
      <w:pPr>
        <w:pStyle w:val="ListParagraph"/>
        <w:spacing w:after="0" w:line="240" w:lineRule="auto"/>
        <w:rPr>
          <w:rFonts w:ascii="Times New Roman" w:hAnsi="Times New Roman"/>
          <w:sz w:val="24"/>
          <w:szCs w:val="24"/>
        </w:rPr>
      </w:pPr>
    </w:p>
    <w:p w:rsidR="00A7714C" w:rsidRPr="00036D11" w:rsidRDefault="00A7714C" w:rsidP="00364273">
      <w:pPr>
        <w:autoSpaceDE w:val="0"/>
        <w:autoSpaceDN w:val="0"/>
        <w:adjustRightInd w:val="0"/>
        <w:spacing w:after="0" w:line="240" w:lineRule="auto"/>
        <w:jc w:val="center"/>
        <w:rPr>
          <w:rFonts w:ascii="Arial Black" w:hAnsi="Arial Black" w:cs="Arial-BoldMT"/>
          <w:bCs/>
          <w:sz w:val="28"/>
          <w:szCs w:val="28"/>
        </w:rPr>
      </w:pPr>
      <w:r w:rsidRPr="00036D11">
        <w:rPr>
          <w:rFonts w:ascii="Arial Black" w:hAnsi="Arial Black" w:cs="Arial-BoldMT"/>
          <w:bCs/>
          <w:sz w:val="28"/>
          <w:szCs w:val="28"/>
        </w:rPr>
        <w:t xml:space="preserve">Document E: Stopping </w:t>
      </w:r>
      <w:r>
        <w:rPr>
          <w:rFonts w:ascii="Arial Black" w:hAnsi="Arial Black" w:cs="Arial-BoldMT"/>
          <w:bCs/>
          <w:sz w:val="28"/>
          <w:szCs w:val="28"/>
        </w:rPr>
        <w:t>the Soviets</w:t>
      </w:r>
    </w:p>
    <w:p w:rsidR="00A7714C" w:rsidRDefault="00AC5179" w:rsidP="00036D11">
      <w:pPr>
        <w:autoSpaceDE w:val="0"/>
        <w:autoSpaceDN w:val="0"/>
        <w:adjustRightInd w:val="0"/>
        <w:spacing w:after="0" w:line="240" w:lineRule="auto"/>
        <w:rPr>
          <w:rFonts w:ascii="ArialMT" w:hAnsi="ArialMT" w:cs="ArialMT"/>
          <w:sz w:val="24"/>
          <w:szCs w:val="24"/>
        </w:rPr>
      </w:pPr>
      <w:r>
        <w:rPr>
          <w:noProof/>
        </w:rPr>
        <mc:AlternateContent>
          <mc:Choice Requires="wps">
            <w:drawing>
              <wp:anchor distT="0" distB="0" distL="114300" distR="114300" simplePos="0" relativeHeight="251661312" behindDoc="1" locked="0" layoutInCell="1" allowOverlap="1">
                <wp:simplePos x="0" y="0"/>
                <wp:positionH relativeFrom="column">
                  <wp:posOffset>-228600</wp:posOffset>
                </wp:positionH>
                <wp:positionV relativeFrom="paragraph">
                  <wp:posOffset>92075</wp:posOffset>
                </wp:positionV>
                <wp:extent cx="6400800" cy="2057400"/>
                <wp:effectExtent l="28575" t="25400" r="28575" b="222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057400"/>
                        </a:xfrm>
                        <a:prstGeom prst="rect">
                          <a:avLst/>
                        </a:prstGeom>
                        <a:solidFill>
                          <a:srgbClr val="FFFFFF"/>
                        </a:solidFill>
                        <a:ln w="412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8pt;margin-top:7.25pt;width:7in;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35IQIAAD4EAAAOAAAAZHJzL2Uyb0RvYy54bWysU1Fv0zAQfkfiP1h+p0mqdh1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" strokeweight="3.25pt"/>
            </w:pict>
          </mc:Fallback>
        </mc:AlternateContent>
      </w:r>
    </w:p>
    <w:p w:rsidR="00A7714C" w:rsidRDefault="00A7714C" w:rsidP="00036D11">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“[Byrnes] was concerned about Soviet Union postwar behavior. Soviet troops had moved into Hungary and Romania, and Byrnes thought it would be very difficult to persuade the Soviet Union to withdraw her troops from these countries, that the Soviet Union might be more manageable if impressed by American military might, and that a demonstration of the bomb might impress the Soviet Union.”</w:t>
      </w:r>
    </w:p>
    <w:p w:rsidR="00A7714C" w:rsidRDefault="00A7714C" w:rsidP="00036D11">
      <w:pPr>
        <w:autoSpaceDE w:val="0"/>
        <w:autoSpaceDN w:val="0"/>
        <w:adjustRightInd w:val="0"/>
        <w:spacing w:after="0" w:line="240" w:lineRule="auto"/>
        <w:rPr>
          <w:rFonts w:ascii="Arial-ItalicMT" w:hAnsi="Arial-ItalicMT" w:cs="Arial-ItalicMT"/>
          <w:i/>
          <w:iCs/>
          <w:sz w:val="24"/>
          <w:szCs w:val="24"/>
        </w:rPr>
      </w:pPr>
    </w:p>
    <w:p w:rsidR="00A7714C" w:rsidRDefault="00A7714C" w:rsidP="00036D11">
      <w:pPr>
        <w:autoSpaceDE w:val="0"/>
        <w:autoSpaceDN w:val="0"/>
        <w:adjustRightInd w:val="0"/>
        <w:spacing w:after="0" w:line="240" w:lineRule="auto"/>
        <w:jc w:val="both"/>
        <w:rPr>
          <w:rFonts w:ascii="Arial Narrow" w:hAnsi="Arial Narrow" w:cs="Arial-ItalicMT"/>
          <w:i/>
          <w:iCs/>
          <w:sz w:val="28"/>
          <w:szCs w:val="28"/>
        </w:rPr>
      </w:pPr>
      <w:r w:rsidRPr="00036D11">
        <w:rPr>
          <w:rFonts w:ascii="Arial Narrow" w:hAnsi="Arial Narrow"/>
          <w:i/>
          <w:sz w:val="28"/>
          <w:szCs w:val="28"/>
        </w:rPr>
        <w:t>Source: James Byrnes was one of Truman's advisors on the atomic bomb. In addition to defeating Japan, he wanted to keep the Soviet Union from expanding its influence in Asia and to limit its influence in Europe. Manhattan Project scientist Leo Szilard met with Byrnes on May 28, 1945. Leo Szilard wrote about his meeting with Byrnes in 1980.</w:t>
      </w:r>
    </w:p>
    <w:p w:rsidR="00A7714C" w:rsidRDefault="00A7714C" w:rsidP="00D469BE">
      <w:pPr>
        <w:rPr>
          <w:rFonts w:ascii="Arial Narrow" w:hAnsi="Arial Narrow" w:cs="Arial-ItalicMT"/>
          <w:sz w:val="28"/>
          <w:szCs w:val="28"/>
        </w:rPr>
      </w:pPr>
    </w:p>
    <w:p w:rsidR="00A7714C" w:rsidRDefault="00A7714C" w:rsidP="00D469BE">
      <w:pPr>
        <w:spacing w:after="0" w:line="240" w:lineRule="auto"/>
        <w:rPr>
          <w:rFonts w:ascii="Times New Roman" w:hAnsi="Times New Roman"/>
          <w:sz w:val="24"/>
          <w:szCs w:val="24"/>
        </w:rPr>
      </w:pPr>
      <w:r>
        <w:rPr>
          <w:rFonts w:ascii="Times New Roman" w:hAnsi="Times New Roman"/>
          <w:sz w:val="24"/>
          <w:szCs w:val="24"/>
        </w:rPr>
        <w:t>Questions:</w:t>
      </w:r>
    </w:p>
    <w:p w:rsidR="00A7714C" w:rsidRDefault="00A7714C" w:rsidP="00D469BE">
      <w:pPr>
        <w:spacing w:after="0" w:line="240" w:lineRule="auto"/>
        <w:ind w:left="360"/>
        <w:rPr>
          <w:rFonts w:ascii="Times New Roman" w:hAnsi="Times New Roman"/>
          <w:sz w:val="24"/>
          <w:szCs w:val="24"/>
        </w:rPr>
      </w:pPr>
    </w:p>
    <w:p w:rsidR="00A7714C" w:rsidRDefault="00A7714C" w:rsidP="00D469BE">
      <w:pPr>
        <w:numPr>
          <w:ilvl w:val="0"/>
          <w:numId w:val="6"/>
        </w:numPr>
        <w:spacing w:after="0" w:line="240" w:lineRule="auto"/>
        <w:rPr>
          <w:rFonts w:ascii="Times New Roman" w:hAnsi="Times New Roman"/>
          <w:sz w:val="24"/>
          <w:szCs w:val="24"/>
        </w:rPr>
      </w:pPr>
      <w:r>
        <w:rPr>
          <w:rFonts w:ascii="Times New Roman" w:hAnsi="Times New Roman"/>
          <w:sz w:val="24"/>
          <w:szCs w:val="24"/>
        </w:rPr>
        <w:t xml:space="preserve">What was the Soviet Union’s “postwar behavior”? ________________________________________________________________________________________________________________________________________________________________________________________________________________________ </w:t>
      </w:r>
    </w:p>
    <w:p w:rsidR="00A7714C" w:rsidRDefault="00A7714C" w:rsidP="00D469BE">
      <w:pPr>
        <w:spacing w:after="0" w:line="240" w:lineRule="auto"/>
        <w:ind w:left="720"/>
        <w:rPr>
          <w:rFonts w:ascii="Times New Roman" w:hAnsi="Times New Roman"/>
          <w:sz w:val="24"/>
          <w:szCs w:val="24"/>
        </w:rPr>
      </w:pPr>
    </w:p>
    <w:p w:rsidR="00A7714C" w:rsidRDefault="00A7714C" w:rsidP="00032185">
      <w:pPr>
        <w:spacing w:after="0" w:line="240" w:lineRule="auto"/>
        <w:ind w:left="360"/>
        <w:rPr>
          <w:rFonts w:ascii="Times New Roman" w:hAnsi="Times New Roman"/>
          <w:sz w:val="24"/>
          <w:szCs w:val="24"/>
        </w:rPr>
      </w:pPr>
    </w:p>
    <w:p w:rsidR="00A7714C" w:rsidRDefault="00A7714C" w:rsidP="00032185">
      <w:pPr>
        <w:spacing w:after="0" w:line="240" w:lineRule="auto"/>
        <w:rPr>
          <w:rFonts w:ascii="Times New Roman" w:hAnsi="Times New Roman"/>
          <w:sz w:val="24"/>
          <w:szCs w:val="24"/>
        </w:rPr>
      </w:pPr>
    </w:p>
    <w:p w:rsidR="00A7714C" w:rsidRDefault="00A7714C" w:rsidP="00D469BE">
      <w:pPr>
        <w:numPr>
          <w:ilvl w:val="0"/>
          <w:numId w:val="6"/>
        </w:numPr>
        <w:spacing w:after="0" w:line="240" w:lineRule="auto"/>
        <w:rPr>
          <w:rFonts w:ascii="Times New Roman" w:hAnsi="Times New Roman"/>
          <w:sz w:val="24"/>
          <w:szCs w:val="24"/>
        </w:rPr>
      </w:pPr>
      <w:r>
        <w:rPr>
          <w:rFonts w:ascii="Times New Roman" w:hAnsi="Times New Roman"/>
          <w:sz w:val="24"/>
          <w:szCs w:val="24"/>
        </w:rPr>
        <w:t>What does James Byrnes feel the United States should do? Why?</w:t>
      </w:r>
    </w:p>
    <w:p w:rsidR="00A7714C" w:rsidRDefault="00A7714C" w:rsidP="00D469BE">
      <w:pPr>
        <w:spacing w:after="0" w:line="240" w:lineRule="auto"/>
        <w:ind w:left="720"/>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 </w:t>
      </w:r>
    </w:p>
    <w:p w:rsidR="00A7714C" w:rsidRDefault="00A7714C" w:rsidP="00D469BE">
      <w:pPr>
        <w:spacing w:after="0" w:line="240" w:lineRule="auto"/>
        <w:ind w:left="720"/>
        <w:rPr>
          <w:rFonts w:ascii="Times New Roman" w:hAnsi="Times New Roman"/>
          <w:sz w:val="24"/>
          <w:szCs w:val="24"/>
        </w:rPr>
      </w:pPr>
    </w:p>
    <w:p w:rsidR="00A7714C" w:rsidRDefault="00A7714C" w:rsidP="00D469BE">
      <w:pPr>
        <w:spacing w:after="0" w:line="240" w:lineRule="auto"/>
        <w:ind w:left="720"/>
        <w:rPr>
          <w:rFonts w:ascii="Times New Roman" w:hAnsi="Times New Roman"/>
          <w:sz w:val="24"/>
          <w:szCs w:val="24"/>
        </w:rPr>
      </w:pPr>
    </w:p>
    <w:p w:rsidR="00A7714C" w:rsidRDefault="00A7714C" w:rsidP="00D469BE">
      <w:pPr>
        <w:spacing w:after="0" w:line="240" w:lineRule="auto"/>
        <w:ind w:left="720"/>
        <w:rPr>
          <w:rFonts w:ascii="Times New Roman" w:hAnsi="Times New Roman"/>
          <w:sz w:val="24"/>
          <w:szCs w:val="24"/>
        </w:rPr>
      </w:pPr>
    </w:p>
    <w:p w:rsidR="00A7714C" w:rsidRDefault="00A7714C" w:rsidP="00177CD8">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On August 6</w:t>
      </w:r>
      <w:r w:rsidRPr="00032185">
        <w:rPr>
          <w:rFonts w:ascii="Times New Roman" w:hAnsi="Times New Roman"/>
          <w:sz w:val="24"/>
          <w:szCs w:val="24"/>
          <w:vertAlign w:val="superscript"/>
        </w:rPr>
        <w:t>th</w:t>
      </w:r>
      <w:r>
        <w:rPr>
          <w:rFonts w:ascii="Times New Roman" w:hAnsi="Times New Roman"/>
          <w:sz w:val="24"/>
          <w:szCs w:val="24"/>
        </w:rPr>
        <w:t>, 1945, was the United States justified or unjustified in their actions, based on the document? Why?</w:t>
      </w:r>
    </w:p>
    <w:p w:rsidR="00A7714C" w:rsidRDefault="00A7714C" w:rsidP="00177CD8">
      <w:pPr>
        <w:pStyle w:val="ListParagraph"/>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A7714C" w:rsidRDefault="00A7714C" w:rsidP="00D469BE">
      <w:pPr>
        <w:spacing w:after="0" w:line="240" w:lineRule="auto"/>
        <w:ind w:left="720"/>
        <w:rPr>
          <w:rFonts w:ascii="Times New Roman" w:hAnsi="Times New Roman"/>
          <w:sz w:val="24"/>
          <w:szCs w:val="24"/>
        </w:rPr>
      </w:pPr>
    </w:p>
    <w:p w:rsidR="00A7714C" w:rsidRDefault="00A7714C" w:rsidP="00D469BE">
      <w:pPr>
        <w:spacing w:after="0" w:line="240" w:lineRule="auto"/>
        <w:ind w:left="720"/>
        <w:rPr>
          <w:rFonts w:ascii="Times New Roman" w:hAnsi="Times New Roman"/>
          <w:sz w:val="24"/>
          <w:szCs w:val="24"/>
        </w:rPr>
      </w:pPr>
    </w:p>
    <w:p w:rsidR="00A7714C" w:rsidRDefault="00A7714C" w:rsidP="00C72CFF">
      <w:pPr>
        <w:autoSpaceDE w:val="0"/>
        <w:autoSpaceDN w:val="0"/>
        <w:adjustRightInd w:val="0"/>
        <w:spacing w:after="0" w:line="240" w:lineRule="auto"/>
        <w:rPr>
          <w:rFonts w:ascii="Times New Roman" w:hAnsi="Times New Roman"/>
          <w:sz w:val="24"/>
          <w:szCs w:val="24"/>
        </w:rPr>
      </w:pPr>
    </w:p>
    <w:p w:rsidR="00A7714C" w:rsidRDefault="00AC5179" w:rsidP="00C72CFF">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br w:type="page"/>
      </w:r>
      <w:r w:rsidR="00A7714C">
        <w:rPr>
          <w:rFonts w:ascii="Times New Roman" w:hAnsi="Times New Roman"/>
          <w:bCs/>
          <w:sz w:val="24"/>
          <w:szCs w:val="24"/>
        </w:rPr>
        <w:lastRenderedPageBreak/>
        <w:t>Name: ________________________________</w:t>
      </w:r>
      <w:r w:rsidR="00A7714C">
        <w:rPr>
          <w:rFonts w:ascii="Times New Roman" w:hAnsi="Times New Roman"/>
          <w:bCs/>
          <w:sz w:val="24"/>
          <w:szCs w:val="24"/>
        </w:rPr>
        <w:tab/>
      </w:r>
      <w:r w:rsidR="00A7714C">
        <w:rPr>
          <w:rFonts w:ascii="Times New Roman" w:hAnsi="Times New Roman"/>
          <w:bCs/>
          <w:sz w:val="24"/>
          <w:szCs w:val="24"/>
        </w:rPr>
        <w:tab/>
      </w:r>
      <w:r w:rsidR="00A7714C">
        <w:rPr>
          <w:rFonts w:ascii="Times New Roman" w:hAnsi="Times New Roman"/>
          <w:bCs/>
          <w:sz w:val="24"/>
          <w:szCs w:val="24"/>
        </w:rPr>
        <w:tab/>
        <w:t>Date: ___________________</w:t>
      </w:r>
    </w:p>
    <w:p w:rsidR="00A7714C" w:rsidRDefault="00A7714C" w:rsidP="00C72CFF">
      <w:pPr>
        <w:autoSpaceDE w:val="0"/>
        <w:autoSpaceDN w:val="0"/>
        <w:adjustRightInd w:val="0"/>
        <w:spacing w:after="0" w:line="240" w:lineRule="auto"/>
        <w:jc w:val="center"/>
        <w:rPr>
          <w:rFonts w:ascii="Arial Black" w:hAnsi="Arial Black" w:cs="Arial-BoldMT"/>
          <w:bCs/>
          <w:sz w:val="28"/>
          <w:szCs w:val="28"/>
        </w:rPr>
      </w:pPr>
    </w:p>
    <w:p w:rsidR="00A7714C" w:rsidRDefault="00A7714C" w:rsidP="00C72CFF">
      <w:pPr>
        <w:autoSpaceDE w:val="0"/>
        <w:autoSpaceDN w:val="0"/>
        <w:adjustRightInd w:val="0"/>
        <w:spacing w:after="0" w:line="240" w:lineRule="auto"/>
        <w:jc w:val="center"/>
        <w:rPr>
          <w:rFonts w:ascii="Arial Black" w:hAnsi="Arial Black" w:cs="Arial-BoldMT"/>
          <w:bCs/>
          <w:sz w:val="28"/>
          <w:szCs w:val="28"/>
        </w:rPr>
      </w:pPr>
      <w:r>
        <w:rPr>
          <w:rFonts w:ascii="Arial Black" w:hAnsi="Arial Black" w:cs="Arial-BoldMT"/>
          <w:bCs/>
          <w:sz w:val="28"/>
          <w:szCs w:val="28"/>
        </w:rPr>
        <w:t xml:space="preserve">Justified or Unjustified? </w:t>
      </w:r>
    </w:p>
    <w:p w:rsidR="00A7714C" w:rsidRDefault="00A7714C" w:rsidP="00D469BE">
      <w:pPr>
        <w:spacing w:after="0" w:line="240" w:lineRule="auto"/>
        <w:ind w:left="720"/>
        <w:rPr>
          <w:rFonts w:ascii="Times New Roman" w:hAnsi="Times New Roman"/>
          <w:sz w:val="24"/>
          <w:szCs w:val="24"/>
        </w:rPr>
      </w:pPr>
    </w:p>
    <w:p w:rsidR="00A7714C" w:rsidRPr="00D469BE" w:rsidRDefault="00A7714C" w:rsidP="00C72CFF">
      <w:pPr>
        <w:spacing w:after="0" w:line="240" w:lineRule="auto"/>
        <w:jc w:val="both"/>
        <w:rPr>
          <w:rFonts w:ascii="Times New Roman" w:hAnsi="Times New Roman"/>
          <w:sz w:val="24"/>
          <w:szCs w:val="24"/>
        </w:rPr>
      </w:pPr>
      <w:r>
        <w:rPr>
          <w:rFonts w:ascii="Times New Roman" w:hAnsi="Times New Roman"/>
          <w:sz w:val="24"/>
          <w:szCs w:val="24"/>
        </w:rPr>
        <w:t xml:space="preserve">Was the United States </w:t>
      </w:r>
      <w:r>
        <w:rPr>
          <w:rFonts w:ascii="Times New Roman" w:hAnsi="Times New Roman"/>
          <w:b/>
          <w:sz w:val="24"/>
          <w:szCs w:val="24"/>
        </w:rPr>
        <w:t>j</w:t>
      </w:r>
      <w:r w:rsidRPr="00C72CFF">
        <w:rPr>
          <w:rFonts w:ascii="Times New Roman" w:hAnsi="Times New Roman"/>
          <w:b/>
          <w:sz w:val="24"/>
          <w:szCs w:val="24"/>
        </w:rPr>
        <w:t>ustified</w:t>
      </w:r>
      <w:r>
        <w:rPr>
          <w:rFonts w:ascii="Times New Roman" w:hAnsi="Times New Roman"/>
          <w:sz w:val="24"/>
          <w:szCs w:val="24"/>
        </w:rPr>
        <w:t xml:space="preserve"> in dropping the bomb or was it an </w:t>
      </w:r>
      <w:r w:rsidRPr="00C72CFF">
        <w:rPr>
          <w:rFonts w:ascii="Times New Roman" w:hAnsi="Times New Roman"/>
          <w:b/>
          <w:sz w:val="24"/>
          <w:szCs w:val="24"/>
        </w:rPr>
        <w:t xml:space="preserve">unjustified </w:t>
      </w:r>
      <w:r>
        <w:rPr>
          <w:rFonts w:ascii="Times New Roman" w:hAnsi="Times New Roman"/>
          <w:sz w:val="24"/>
          <w:szCs w:val="24"/>
        </w:rPr>
        <w:t xml:space="preserve">action carried out by the United Sates? Using your knowledge of the Atomic Bomb Dropping and the documents from today’s stations, develop a written argument that supports the dropping of the bomb as </w:t>
      </w:r>
      <w:r w:rsidRPr="00C72CFF">
        <w:rPr>
          <w:rFonts w:ascii="Times New Roman" w:hAnsi="Times New Roman"/>
          <w:b/>
          <w:sz w:val="24"/>
          <w:szCs w:val="24"/>
        </w:rPr>
        <w:t>justified</w:t>
      </w:r>
      <w:r>
        <w:rPr>
          <w:rFonts w:ascii="Times New Roman" w:hAnsi="Times New Roman"/>
          <w:sz w:val="24"/>
          <w:szCs w:val="24"/>
        </w:rPr>
        <w:t xml:space="preserve"> or opposes the dropping of the bomb as </w:t>
      </w:r>
      <w:r w:rsidRPr="00C72CFF">
        <w:rPr>
          <w:rFonts w:ascii="Times New Roman" w:hAnsi="Times New Roman"/>
          <w:b/>
          <w:sz w:val="24"/>
          <w:szCs w:val="24"/>
        </w:rPr>
        <w:t>unjustified</w:t>
      </w:r>
      <w:r>
        <w:rPr>
          <w:rFonts w:ascii="Times New Roman" w:hAnsi="Times New Roman"/>
          <w:sz w:val="24"/>
          <w:szCs w:val="24"/>
        </w:rPr>
        <w:t>.</w:t>
      </w:r>
      <w:r w:rsidRPr="00C72CFF">
        <w:rPr>
          <w:rFonts w:ascii="Times New Roman" w:hAnsi="Times New Roman"/>
          <w:sz w:val="24"/>
          <w:szCs w:val="24"/>
        </w:rPr>
        <w:t xml:space="preserve"> </w:t>
      </w:r>
      <w:r>
        <w:rPr>
          <w:rFonts w:ascii="Times New Roman" w:hAnsi="Times New Roman"/>
          <w:sz w:val="24"/>
          <w:szCs w:val="24"/>
        </w:rPr>
        <w:t xml:space="preserve">Prepare to use this written argument and the evidence provided in the documents in a discussion with the class. </w:t>
      </w:r>
    </w:p>
    <w:p w:rsidR="00A7714C" w:rsidRPr="00C72CFF" w:rsidRDefault="00A7714C" w:rsidP="00C72CFF">
      <w:pPr>
        <w:spacing w:after="0" w:line="240" w:lineRule="auto"/>
        <w:rPr>
          <w:rFonts w:ascii="Times New Roman" w:hAnsi="Times New Roman"/>
          <w:i/>
          <w:sz w:val="24"/>
          <w:szCs w:val="24"/>
        </w:rPr>
      </w:pPr>
      <w:r w:rsidRPr="00C72CFF">
        <w:rPr>
          <w:rFonts w:ascii="Times New Roman" w:hAnsi="Times New Roman"/>
          <w:i/>
          <w:sz w:val="24"/>
          <w:szCs w:val="24"/>
        </w:rPr>
        <w:t>(8-10 sentences)</w:t>
      </w:r>
    </w:p>
    <w:p w:rsidR="00A7714C" w:rsidRDefault="00A7714C" w:rsidP="00C72CFF">
      <w:pPr>
        <w:spacing w:after="0" w:line="240" w:lineRule="auto"/>
        <w:rPr>
          <w:rFonts w:ascii="Times New Roman" w:hAnsi="Times New Roman"/>
          <w:sz w:val="24"/>
          <w:szCs w:val="24"/>
        </w:rPr>
      </w:pPr>
    </w:p>
    <w:p w:rsidR="00A7714C" w:rsidRDefault="00A7714C" w:rsidP="00032185">
      <w:pPr>
        <w:spacing w:after="0" w:line="48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714C" w:rsidRDefault="00A7714C" w:rsidP="00C72CFF">
      <w:pPr>
        <w:spacing w:after="0" w:line="240" w:lineRule="auto"/>
        <w:rPr>
          <w:rFonts w:ascii="Times New Roman" w:hAnsi="Times New Roman"/>
          <w:sz w:val="24"/>
          <w:szCs w:val="24"/>
        </w:rPr>
      </w:pPr>
    </w:p>
    <w:p w:rsidR="00A7714C" w:rsidRDefault="00A7714C" w:rsidP="00C72CFF">
      <w:pPr>
        <w:spacing w:after="0" w:line="240" w:lineRule="auto"/>
        <w:rPr>
          <w:rFonts w:ascii="Times New Roman" w:hAnsi="Times New Roman"/>
          <w:sz w:val="24"/>
          <w:szCs w:val="24"/>
        </w:rPr>
      </w:pPr>
    </w:p>
    <w:sectPr w:rsidR="00A7714C" w:rsidSect="00D365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8F" w:rsidRDefault="0011268F" w:rsidP="00DE500B">
      <w:pPr>
        <w:spacing w:after="0" w:line="240" w:lineRule="auto"/>
      </w:pPr>
      <w:r>
        <w:separator/>
      </w:r>
    </w:p>
  </w:endnote>
  <w:endnote w:type="continuationSeparator" w:id="0">
    <w:p w:rsidR="0011268F" w:rsidRDefault="0011268F" w:rsidP="00DE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8F" w:rsidRDefault="0011268F" w:rsidP="00DE500B">
      <w:pPr>
        <w:spacing w:after="0" w:line="240" w:lineRule="auto"/>
      </w:pPr>
      <w:r>
        <w:separator/>
      </w:r>
    </w:p>
  </w:footnote>
  <w:footnote w:type="continuationSeparator" w:id="0">
    <w:p w:rsidR="0011268F" w:rsidRDefault="0011268F" w:rsidP="00DE5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00B64"/>
    <w:multiLevelType w:val="hybridMultilevel"/>
    <w:tmpl w:val="FE5816A4"/>
    <w:lvl w:ilvl="0" w:tplc="D6749A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E476B1"/>
    <w:multiLevelType w:val="hybridMultilevel"/>
    <w:tmpl w:val="7A36FD74"/>
    <w:lvl w:ilvl="0" w:tplc="6C24193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69263DC"/>
    <w:multiLevelType w:val="hybridMultilevel"/>
    <w:tmpl w:val="0B0AD8C2"/>
    <w:lvl w:ilvl="0" w:tplc="2AE8603A">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276F77E2"/>
    <w:multiLevelType w:val="hybridMultilevel"/>
    <w:tmpl w:val="74185608"/>
    <w:lvl w:ilvl="0" w:tplc="3C6A03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28B97A8B"/>
    <w:multiLevelType w:val="hybridMultilevel"/>
    <w:tmpl w:val="48D0E548"/>
    <w:lvl w:ilvl="0" w:tplc="23C0F74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87C39C8"/>
    <w:multiLevelType w:val="hybridMultilevel"/>
    <w:tmpl w:val="8D626A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4BC7DB1"/>
    <w:multiLevelType w:val="hybridMultilevel"/>
    <w:tmpl w:val="07D24320"/>
    <w:lvl w:ilvl="0" w:tplc="B608EDA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9625D61"/>
    <w:multiLevelType w:val="hybridMultilevel"/>
    <w:tmpl w:val="9E442928"/>
    <w:lvl w:ilvl="0" w:tplc="C9601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744AFD"/>
    <w:multiLevelType w:val="hybridMultilevel"/>
    <w:tmpl w:val="1FEC0ACA"/>
    <w:lvl w:ilvl="0" w:tplc="32C4F64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4"/>
  </w:num>
  <w:num w:numId="3">
    <w:abstractNumId w:val="1"/>
  </w:num>
  <w:num w:numId="4">
    <w:abstractNumId w:val="3"/>
  </w:num>
  <w:num w:numId="5">
    <w:abstractNumId w:val="7"/>
  </w:num>
  <w:num w:numId="6">
    <w:abstractNumId w:val="6"/>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3F"/>
    <w:rsid w:val="00021B42"/>
    <w:rsid w:val="00021B91"/>
    <w:rsid w:val="00032185"/>
    <w:rsid w:val="00036D11"/>
    <w:rsid w:val="000A63C6"/>
    <w:rsid w:val="000B2969"/>
    <w:rsid w:val="000F473F"/>
    <w:rsid w:val="0011268F"/>
    <w:rsid w:val="00177CD8"/>
    <w:rsid w:val="00261209"/>
    <w:rsid w:val="002A5939"/>
    <w:rsid w:val="002E3CA3"/>
    <w:rsid w:val="00364273"/>
    <w:rsid w:val="003B2031"/>
    <w:rsid w:val="0049363F"/>
    <w:rsid w:val="00495C1B"/>
    <w:rsid w:val="004A392C"/>
    <w:rsid w:val="005A2549"/>
    <w:rsid w:val="00685622"/>
    <w:rsid w:val="00756BCC"/>
    <w:rsid w:val="0077506B"/>
    <w:rsid w:val="00776B99"/>
    <w:rsid w:val="008001C8"/>
    <w:rsid w:val="008118D5"/>
    <w:rsid w:val="00935320"/>
    <w:rsid w:val="009B5437"/>
    <w:rsid w:val="00A16C53"/>
    <w:rsid w:val="00A4319E"/>
    <w:rsid w:val="00A7714C"/>
    <w:rsid w:val="00AC5179"/>
    <w:rsid w:val="00AD11CC"/>
    <w:rsid w:val="00AD1781"/>
    <w:rsid w:val="00B31997"/>
    <w:rsid w:val="00B85353"/>
    <w:rsid w:val="00BC2473"/>
    <w:rsid w:val="00C23299"/>
    <w:rsid w:val="00C72CFF"/>
    <w:rsid w:val="00C85E05"/>
    <w:rsid w:val="00D03212"/>
    <w:rsid w:val="00D0711E"/>
    <w:rsid w:val="00D36544"/>
    <w:rsid w:val="00D469BE"/>
    <w:rsid w:val="00D82E99"/>
    <w:rsid w:val="00DE500B"/>
    <w:rsid w:val="00E92C1E"/>
    <w:rsid w:val="00F20910"/>
    <w:rsid w:val="00F26A3F"/>
    <w:rsid w:val="00F66BA8"/>
    <w:rsid w:val="00F71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6A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20910"/>
    <w:pPr>
      <w:ind w:left="720"/>
      <w:contextualSpacing/>
    </w:pPr>
  </w:style>
  <w:style w:type="paragraph" w:styleId="Header">
    <w:name w:val="header"/>
    <w:basedOn w:val="Normal"/>
    <w:link w:val="HeaderChar"/>
    <w:uiPriority w:val="99"/>
    <w:rsid w:val="00DE50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500B"/>
    <w:rPr>
      <w:rFonts w:cs="Times New Roman"/>
    </w:rPr>
  </w:style>
  <w:style w:type="paragraph" w:styleId="Footer">
    <w:name w:val="footer"/>
    <w:basedOn w:val="Normal"/>
    <w:link w:val="FooterChar"/>
    <w:uiPriority w:val="99"/>
    <w:rsid w:val="00DE50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500B"/>
    <w:rPr>
      <w:rFonts w:cs="Times New Roman"/>
    </w:rPr>
  </w:style>
  <w:style w:type="table" w:styleId="TableSimple2">
    <w:name w:val="Table Simple 2"/>
    <w:basedOn w:val="TableNormal"/>
    <w:uiPriority w:val="99"/>
    <w:rsid w:val="000F473F"/>
    <w:pPr>
      <w:spacing w:after="200" w:line="276" w:lineRule="auto"/>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Theme">
    <w:name w:val="Table Theme"/>
    <w:basedOn w:val="TableNormal"/>
    <w:uiPriority w:val="99"/>
    <w:rsid w:val="00177CD8"/>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26A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20910"/>
    <w:pPr>
      <w:ind w:left="720"/>
      <w:contextualSpacing/>
    </w:pPr>
  </w:style>
  <w:style w:type="paragraph" w:styleId="Header">
    <w:name w:val="header"/>
    <w:basedOn w:val="Normal"/>
    <w:link w:val="HeaderChar"/>
    <w:uiPriority w:val="99"/>
    <w:rsid w:val="00DE500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E500B"/>
    <w:rPr>
      <w:rFonts w:cs="Times New Roman"/>
    </w:rPr>
  </w:style>
  <w:style w:type="paragraph" w:styleId="Footer">
    <w:name w:val="footer"/>
    <w:basedOn w:val="Normal"/>
    <w:link w:val="FooterChar"/>
    <w:uiPriority w:val="99"/>
    <w:rsid w:val="00DE500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E500B"/>
    <w:rPr>
      <w:rFonts w:cs="Times New Roman"/>
    </w:rPr>
  </w:style>
  <w:style w:type="table" w:styleId="TableSimple2">
    <w:name w:val="Table Simple 2"/>
    <w:basedOn w:val="TableNormal"/>
    <w:uiPriority w:val="99"/>
    <w:rsid w:val="000F473F"/>
    <w:pPr>
      <w:spacing w:after="200" w:line="276" w:lineRule="auto"/>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Theme">
    <w:name w:val="Table Theme"/>
    <w:basedOn w:val="TableNormal"/>
    <w:uiPriority w:val="99"/>
    <w:rsid w:val="00177CD8"/>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Molloy College</Company>
  <LinksUpToDate>false</LinksUpToDate>
  <CharactersWithSpaces>10936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cp:lastPrinted>2013-01-30T14:28:00Z</cp:lastPrinted>
  <dcterms:created xsi:type="dcterms:W3CDTF">2016-03-03T18:22:00Z</dcterms:created>
  <dcterms:modified xsi:type="dcterms:W3CDTF">2016-03-03T18:22:00Z</dcterms:modified>
</cp:coreProperties>
</file>